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10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</w:tblGrid>
      <w:tr w:rsidR="00334374" w:rsidRPr="005D5CA3" w14:paraId="2B6C66E6" w14:textId="77777777" w:rsidTr="005D5CA3">
        <w:trPr>
          <w:cantSplit/>
          <w:trHeight w:val="502"/>
        </w:trPr>
        <w:tc>
          <w:tcPr>
            <w:tcW w:w="5104" w:type="dxa"/>
            <w:shd w:val="clear" w:color="auto" w:fill="FFFFFF" w:themeFill="background1"/>
          </w:tcPr>
          <w:p w14:paraId="03BE0257" w14:textId="2F45656E" w:rsidR="00334374" w:rsidRPr="005D5CA3" w:rsidRDefault="00334374" w:rsidP="002508B8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sz w:val="22"/>
              </w:rPr>
            </w:pPr>
          </w:p>
        </w:tc>
      </w:tr>
    </w:tbl>
    <w:p w14:paraId="5E69BC4F" w14:textId="77777777" w:rsidR="009A2559" w:rsidRPr="00140922" w:rsidRDefault="009A2559" w:rsidP="009A2559">
      <w:pPr>
        <w:rPr>
          <w:b/>
          <w:sz w:val="22"/>
          <w:szCs w:val="22"/>
        </w:rPr>
      </w:pPr>
      <w:r w:rsidRPr="00140922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 w:rsidRPr="00140922">
        <w:rPr>
          <w:b/>
          <w:sz w:val="22"/>
          <w:szCs w:val="22"/>
        </w:rPr>
        <w:t>Prüfung</w:t>
      </w:r>
    </w:p>
    <w:p w14:paraId="196A0AED" w14:textId="77777777" w:rsidR="009A2559" w:rsidRPr="00140922" w:rsidRDefault="009A2559" w:rsidP="009A2559">
      <w:pPr>
        <w:ind w:left="360"/>
        <w:rPr>
          <w:b/>
          <w:sz w:val="22"/>
          <w:szCs w:val="22"/>
        </w:rPr>
      </w:pPr>
    </w:p>
    <w:p w14:paraId="1431F2FA" w14:textId="77777777" w:rsidR="009A2559" w:rsidRPr="006239C6" w:rsidRDefault="009A2559" w:rsidP="009A2559">
      <w:pPr>
        <w:rPr>
          <w:sz w:val="20"/>
          <w:szCs w:val="20"/>
        </w:rPr>
      </w:pPr>
      <w:r w:rsidRPr="006239C6">
        <w:rPr>
          <w:b/>
          <w:sz w:val="20"/>
          <w:szCs w:val="20"/>
        </w:rPr>
        <w:t>A:</w:t>
      </w:r>
      <w:r w:rsidRPr="006239C6">
        <w:rPr>
          <w:sz w:val="20"/>
          <w:szCs w:val="20"/>
        </w:rPr>
        <w:t xml:space="preserve"> Nach maschineller Reinigung mittels RDG werden die abgetrockneten Instrumente mit Hilfe einer Lichtlupe auf folgende mögliche Sicherheitsmängel überprüft:</w:t>
      </w:r>
    </w:p>
    <w:p w14:paraId="5B43223B" w14:textId="21622CD5" w:rsidR="009A2559" w:rsidRDefault="009A2559" w:rsidP="009A2559">
      <w:pPr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4186"/>
        <w:gridCol w:w="762"/>
        <w:gridCol w:w="1110"/>
      </w:tblGrid>
      <w:tr w:rsidR="006239C6" w:rsidRPr="006239C6" w14:paraId="20433C5D" w14:textId="77777777" w:rsidTr="006239C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44A92" w14:textId="77777777" w:rsidR="006239C6" w:rsidRPr="006239C6" w:rsidRDefault="006239C6" w:rsidP="006239C6">
            <w:pPr>
              <w:suppressAutoHyphens w:val="0"/>
              <w:jc w:val="left"/>
              <w:rPr>
                <w:b/>
                <w:bCs/>
                <w:kern w:val="0"/>
                <w:sz w:val="20"/>
                <w:szCs w:val="20"/>
                <w:lang w:eastAsia="de-DE"/>
              </w:rPr>
            </w:pPr>
            <w:r w:rsidRPr="006239C6">
              <w:rPr>
                <w:b/>
                <w:bCs/>
                <w:kern w:val="0"/>
                <w:sz w:val="20"/>
                <w:szCs w:val="20"/>
                <w:lang w:eastAsia="de-DE"/>
              </w:rPr>
              <w:t>Instrument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D70AC" w14:textId="77777777" w:rsidR="006239C6" w:rsidRPr="006239C6" w:rsidRDefault="006239C6" w:rsidP="006239C6">
            <w:pPr>
              <w:suppressAutoHyphens w:val="0"/>
              <w:jc w:val="left"/>
              <w:rPr>
                <w:b/>
                <w:bCs/>
                <w:kern w:val="0"/>
                <w:sz w:val="20"/>
                <w:szCs w:val="20"/>
                <w:lang w:eastAsia="de-DE"/>
              </w:rPr>
            </w:pPr>
            <w:r w:rsidRPr="006239C6">
              <w:rPr>
                <w:b/>
                <w:bCs/>
                <w:kern w:val="0"/>
                <w:sz w:val="20"/>
                <w:szCs w:val="20"/>
                <w:lang w:eastAsia="de-DE"/>
              </w:rPr>
              <w:t>Prüfpunkt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841B6" w14:textId="77777777" w:rsidR="006239C6" w:rsidRPr="006239C6" w:rsidRDefault="006239C6" w:rsidP="006239C6">
            <w:pPr>
              <w:suppressAutoHyphens w:val="0"/>
              <w:jc w:val="left"/>
              <w:rPr>
                <w:b/>
                <w:bCs/>
                <w:kern w:val="0"/>
                <w:sz w:val="20"/>
                <w:szCs w:val="20"/>
                <w:lang w:eastAsia="de-DE"/>
              </w:rPr>
            </w:pPr>
            <w:r w:rsidRPr="006239C6">
              <w:rPr>
                <w:b/>
                <w:bCs/>
                <w:kern w:val="0"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DCB0A" w14:textId="77777777" w:rsidR="006239C6" w:rsidRPr="006239C6" w:rsidRDefault="006239C6" w:rsidP="006239C6">
            <w:pPr>
              <w:suppressAutoHyphens w:val="0"/>
              <w:jc w:val="left"/>
              <w:rPr>
                <w:b/>
                <w:bCs/>
                <w:kern w:val="0"/>
                <w:sz w:val="20"/>
                <w:szCs w:val="20"/>
                <w:lang w:eastAsia="de-DE"/>
              </w:rPr>
            </w:pPr>
            <w:r w:rsidRPr="006239C6">
              <w:rPr>
                <w:b/>
                <w:bCs/>
                <w:kern w:val="0"/>
                <w:sz w:val="20"/>
                <w:szCs w:val="20"/>
                <w:lang w:eastAsia="de-DE"/>
              </w:rPr>
              <w:t>Nein</w:t>
            </w:r>
          </w:p>
        </w:tc>
      </w:tr>
      <w:tr w:rsidR="006239C6" w:rsidRPr="006239C6" w14:paraId="5407A935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F8DAE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B3A82" w14:textId="12C2DBC6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Scharniere g</w:t>
            </w:r>
            <w:r w:rsidR="00A76B3F">
              <w:rPr>
                <w:kern w:val="0"/>
                <w:sz w:val="20"/>
                <w:szCs w:val="20"/>
                <w:lang w:eastAsia="de-DE"/>
              </w:rPr>
              <w:t>ä</w:t>
            </w:r>
            <w:r w:rsidRPr="006239C6">
              <w:rPr>
                <w:kern w:val="0"/>
                <w:sz w:val="20"/>
                <w:szCs w:val="20"/>
                <w:lang w:eastAsia="de-DE"/>
              </w:rPr>
              <w:t>ngig?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04F16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6F23C" w14:textId="174D422E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20EAA86F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3460C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31FF6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Schere verbogen?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E05E6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500C1" w14:textId="09F095C9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52896EC2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C6644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C2488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Scharnier lose?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24979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99F84" w14:textId="6DAF06E6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333AEF47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AE037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892B9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Scharten oder Rillen?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176B0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2E93F" w14:textId="6EA89F50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79483485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A4504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69C91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Schere stumpf?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15918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3AF48" w14:textId="55F4A058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7C09D371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3CA93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Pinzetten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F57C6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Verbogen?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70FC2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47499" w14:textId="24B8398B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71A0F626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1894B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Nadelhalter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CC3CE" w14:textId="0674AC20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Scharniere g</w:t>
            </w:r>
            <w:r w:rsidR="00A76B3F">
              <w:rPr>
                <w:kern w:val="0"/>
                <w:sz w:val="20"/>
                <w:szCs w:val="20"/>
                <w:lang w:eastAsia="de-DE"/>
              </w:rPr>
              <w:t>ä</w:t>
            </w:r>
            <w:r w:rsidRPr="006239C6">
              <w:rPr>
                <w:kern w:val="0"/>
                <w:sz w:val="20"/>
                <w:szCs w:val="20"/>
                <w:lang w:eastAsia="de-DE"/>
              </w:rPr>
              <w:t>ngig?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0B390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2593B9" w14:textId="4A8460B6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18FF4B63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FF6C2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Nadelhalter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A3A21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proofErr w:type="spellStart"/>
            <w:r w:rsidRPr="006239C6">
              <w:rPr>
                <w:kern w:val="0"/>
                <w:sz w:val="20"/>
                <w:szCs w:val="20"/>
                <w:lang w:eastAsia="de-DE"/>
              </w:rPr>
              <w:t>Einrastung</w:t>
            </w:r>
            <w:proofErr w:type="spellEnd"/>
            <w:r w:rsidRPr="006239C6">
              <w:rPr>
                <w:kern w:val="0"/>
                <w:sz w:val="20"/>
                <w:szCs w:val="20"/>
                <w:lang w:eastAsia="de-DE"/>
              </w:rPr>
              <w:t xml:space="preserve"> gewährleistet?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4F308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C5B17" w14:textId="537F1071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0A6EF50A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BDA20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Nadelhalter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BCA34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Scharniere locker?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8F8CC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D5DA8" w14:textId="0B96CC7B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1BF1834A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B2F9D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Scharfe Löffel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E6F9A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Scharten oder Rillen?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C516B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BC540E" w14:textId="332F414F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3B3F19D9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67E6F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Scharfe Löffel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D25E9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Löffel stumpf?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467AF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A9125" w14:textId="36E93723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  <w:tr w:rsidR="006239C6" w:rsidRPr="006239C6" w14:paraId="2A04DADE" w14:textId="77777777" w:rsidTr="00623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F78C3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proofErr w:type="spellStart"/>
            <w:r w:rsidRPr="006239C6">
              <w:rPr>
                <w:kern w:val="0"/>
                <w:sz w:val="20"/>
                <w:szCs w:val="20"/>
                <w:lang w:eastAsia="de-DE"/>
              </w:rPr>
              <w:t>Präparierhäkchen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8D65C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kern w:val="0"/>
                <w:sz w:val="20"/>
                <w:szCs w:val="20"/>
                <w:lang w:eastAsia="de-DE"/>
              </w:rPr>
              <w:t>Verbogen?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47BA4" w14:textId="77777777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7EB91" w14:textId="2BF4FF7A" w:rsidR="006239C6" w:rsidRPr="006239C6" w:rsidRDefault="006239C6" w:rsidP="006239C6">
            <w:pPr>
              <w:suppressAutoHyphens w:val="0"/>
              <w:jc w:val="left"/>
              <w:rPr>
                <w:kern w:val="0"/>
                <w:sz w:val="20"/>
                <w:szCs w:val="20"/>
                <w:lang w:eastAsia="de-DE"/>
              </w:rPr>
            </w:pPr>
            <w:r w:rsidRPr="006239C6">
              <w:rPr>
                <w:rFonts w:ascii="Segoe UI Symbol" w:hAnsi="Segoe UI Symbol" w:cs="Segoe UI Symbol"/>
                <w:kern w:val="0"/>
                <w:sz w:val="20"/>
                <w:szCs w:val="20"/>
                <w:lang w:eastAsia="de-DE"/>
              </w:rPr>
              <w:t>☐</w:t>
            </w:r>
          </w:p>
        </w:tc>
      </w:tr>
    </w:tbl>
    <w:p w14:paraId="4E5E9BE7" w14:textId="77777777" w:rsidR="006239C6" w:rsidRPr="00140922" w:rsidRDefault="006239C6" w:rsidP="009A2559">
      <w:pPr>
        <w:rPr>
          <w:sz w:val="22"/>
          <w:szCs w:val="22"/>
        </w:rPr>
      </w:pPr>
    </w:p>
    <w:p w14:paraId="51B93571" w14:textId="791E91E3" w:rsidR="009A2559" w:rsidRPr="001A026F" w:rsidRDefault="009A2559" w:rsidP="009A2559">
      <w:pPr>
        <w:rPr>
          <w:sz w:val="20"/>
          <w:szCs w:val="20"/>
        </w:rPr>
      </w:pPr>
      <w:r w:rsidRPr="001A026F">
        <w:rPr>
          <w:b/>
          <w:sz w:val="20"/>
          <w:szCs w:val="20"/>
        </w:rPr>
        <w:t>B:</w:t>
      </w:r>
      <w:r w:rsidRPr="001A026F">
        <w:rPr>
          <w:sz w:val="20"/>
          <w:szCs w:val="20"/>
        </w:rPr>
        <w:t xml:space="preserve"> Im Falle eines festgestellten Schadens oder Mangels wird das betreffende</w:t>
      </w:r>
      <w:r w:rsidR="001A026F">
        <w:rPr>
          <w:sz w:val="20"/>
          <w:szCs w:val="20"/>
        </w:rPr>
        <w:t xml:space="preserve"> </w:t>
      </w:r>
      <w:r w:rsidRPr="001A026F">
        <w:rPr>
          <w:sz w:val="20"/>
          <w:szCs w:val="20"/>
        </w:rPr>
        <w:t>Instrument aussortiert, eingeschweißt und mit entsprechendem Vermerk und Datum versehen zur Reparatur eingeschickt.</w:t>
      </w:r>
    </w:p>
    <w:p w14:paraId="49440A30" w14:textId="77777777" w:rsidR="009A2559" w:rsidRPr="001A026F" w:rsidRDefault="009A2559" w:rsidP="009A2559">
      <w:pPr>
        <w:rPr>
          <w:sz w:val="20"/>
          <w:szCs w:val="20"/>
        </w:rPr>
      </w:pPr>
    </w:p>
    <w:p w14:paraId="5247C0FB" w14:textId="3B0D47F8" w:rsidR="009A2559" w:rsidRPr="001A026F" w:rsidRDefault="009A2559" w:rsidP="009A2559">
      <w:pPr>
        <w:rPr>
          <w:sz w:val="20"/>
          <w:szCs w:val="20"/>
        </w:rPr>
      </w:pPr>
      <w:r w:rsidRPr="001A026F">
        <w:rPr>
          <w:b/>
          <w:sz w:val="20"/>
          <w:szCs w:val="20"/>
        </w:rPr>
        <w:t>2. Pflege</w:t>
      </w:r>
      <w:r w:rsidR="006239C6" w:rsidRPr="001A026F">
        <w:rPr>
          <w:b/>
          <w:sz w:val="20"/>
          <w:szCs w:val="20"/>
        </w:rPr>
        <w:t xml:space="preserve"> (nach jeder maschinellen Reinigung):</w:t>
      </w:r>
    </w:p>
    <w:p w14:paraId="367AC77D" w14:textId="77777777" w:rsidR="001A026F" w:rsidRDefault="001A026F" w:rsidP="001A026F">
      <w:pPr>
        <w:tabs>
          <w:tab w:val="num" w:pos="360"/>
        </w:tabs>
        <w:jc w:val="left"/>
        <w:rPr>
          <w:sz w:val="20"/>
          <w:szCs w:val="20"/>
        </w:rPr>
      </w:pPr>
    </w:p>
    <w:p w14:paraId="5B484047" w14:textId="2145B451" w:rsidR="009A2559" w:rsidRPr="00FF31D9" w:rsidRDefault="009A2559" w:rsidP="005264EC">
      <w:pPr>
        <w:pStyle w:val="Listenabsatz"/>
        <w:numPr>
          <w:ilvl w:val="0"/>
          <w:numId w:val="11"/>
        </w:numPr>
        <w:tabs>
          <w:tab w:val="num" w:pos="360"/>
        </w:tabs>
        <w:jc w:val="left"/>
        <w:rPr>
          <w:sz w:val="20"/>
          <w:szCs w:val="20"/>
        </w:rPr>
      </w:pPr>
      <w:r w:rsidRPr="00FF31D9">
        <w:rPr>
          <w:sz w:val="20"/>
          <w:szCs w:val="20"/>
        </w:rPr>
        <w:t xml:space="preserve">Aufbringen von </w:t>
      </w:r>
      <w:proofErr w:type="spellStart"/>
      <w:r w:rsidRPr="00FF31D9">
        <w:rPr>
          <w:sz w:val="20"/>
          <w:szCs w:val="20"/>
        </w:rPr>
        <w:t>Instrumentenöl</w:t>
      </w:r>
      <w:proofErr w:type="spellEnd"/>
      <w:r w:rsidRPr="00FF31D9">
        <w:rPr>
          <w:sz w:val="20"/>
          <w:szCs w:val="20"/>
        </w:rPr>
        <w:t xml:space="preserve"> (physiologisch unbedenkliches Paraffinöl, </w:t>
      </w:r>
      <w:r w:rsidR="00A76B3F">
        <w:rPr>
          <w:sz w:val="20"/>
          <w:szCs w:val="20"/>
        </w:rPr>
        <w:t>(</w:t>
      </w:r>
      <w:r w:rsidRPr="00FF31D9">
        <w:rPr>
          <w:sz w:val="20"/>
          <w:szCs w:val="20"/>
        </w:rPr>
        <w:t>z.B. Aesculap</w:t>
      </w:r>
      <w:r w:rsidR="006239C6" w:rsidRPr="00FF31D9">
        <w:rPr>
          <w:sz w:val="20"/>
          <w:szCs w:val="20"/>
        </w:rPr>
        <w:t xml:space="preserve"> </w:t>
      </w:r>
      <w:r w:rsidRPr="00FF31D9">
        <w:rPr>
          <w:sz w:val="20"/>
          <w:szCs w:val="20"/>
        </w:rPr>
        <w:t xml:space="preserve">Division </w:t>
      </w:r>
      <w:proofErr w:type="spellStart"/>
      <w:r w:rsidRPr="00FF31D9">
        <w:rPr>
          <w:sz w:val="20"/>
          <w:szCs w:val="20"/>
        </w:rPr>
        <w:t>Ölspray</w:t>
      </w:r>
      <w:proofErr w:type="spellEnd"/>
      <w:r w:rsidR="006239C6" w:rsidRPr="00FF31D9">
        <w:rPr>
          <w:sz w:val="20"/>
          <w:szCs w:val="20"/>
        </w:rPr>
        <w:t>©</w:t>
      </w:r>
      <w:r w:rsidRPr="00FF31D9">
        <w:rPr>
          <w:sz w:val="20"/>
          <w:szCs w:val="20"/>
        </w:rPr>
        <w:t xml:space="preserve">) auf die Oberfläche, besonders auf die beweglichen Teile und Gelenke </w:t>
      </w:r>
    </w:p>
    <w:p w14:paraId="0C0A5B64" w14:textId="2692E400" w:rsidR="009A2559" w:rsidRDefault="009A2559" w:rsidP="001A026F">
      <w:pPr>
        <w:pStyle w:val="Listenabsatz"/>
        <w:numPr>
          <w:ilvl w:val="0"/>
          <w:numId w:val="11"/>
        </w:numPr>
        <w:jc w:val="left"/>
        <w:rPr>
          <w:sz w:val="20"/>
          <w:szCs w:val="20"/>
        </w:rPr>
      </w:pPr>
      <w:r w:rsidRPr="001A026F">
        <w:rPr>
          <w:sz w:val="20"/>
          <w:szCs w:val="20"/>
        </w:rPr>
        <w:t>Pflegemittel müssen garantieren, dass auch bei ihrem ständigen Einsatz „ein Verkleben der Gelenkteile durch sich addierende Wirkungen“ ausgeschlossen ist.</w:t>
      </w:r>
    </w:p>
    <w:p w14:paraId="6C418CCB" w14:textId="496355C6" w:rsidR="00FF31D9" w:rsidRPr="001A026F" w:rsidRDefault="00FF31D9" w:rsidP="001A026F">
      <w:pPr>
        <w:pStyle w:val="Listenabsatz"/>
        <w:numPr>
          <w:ilvl w:val="0"/>
          <w:numId w:val="11"/>
        </w:numPr>
        <w:jc w:val="left"/>
        <w:rPr>
          <w:sz w:val="20"/>
          <w:szCs w:val="20"/>
        </w:rPr>
      </w:pPr>
      <w:r>
        <w:rPr>
          <w:sz w:val="20"/>
          <w:szCs w:val="20"/>
        </w:rPr>
        <w:t>Pflege ist Voraussetzung für Funktionsprüfung!</w:t>
      </w:r>
    </w:p>
    <w:p w14:paraId="0460B7FD" w14:textId="77777777" w:rsidR="009A2559" w:rsidRPr="001A026F" w:rsidRDefault="009A2559" w:rsidP="009A2559">
      <w:pPr>
        <w:rPr>
          <w:sz w:val="20"/>
          <w:szCs w:val="20"/>
        </w:rPr>
      </w:pPr>
    </w:p>
    <w:p w14:paraId="6152CE90" w14:textId="77777777" w:rsidR="009A2559" w:rsidRPr="001A026F" w:rsidRDefault="009A2559" w:rsidP="009A2559">
      <w:pPr>
        <w:rPr>
          <w:b/>
          <w:sz w:val="20"/>
          <w:szCs w:val="20"/>
        </w:rPr>
      </w:pPr>
      <w:r w:rsidRPr="001A026F">
        <w:rPr>
          <w:b/>
          <w:sz w:val="20"/>
          <w:szCs w:val="20"/>
        </w:rPr>
        <w:t>Achtung:</w:t>
      </w:r>
    </w:p>
    <w:p w14:paraId="40CB632C" w14:textId="77777777" w:rsidR="009A2559" w:rsidRPr="001A026F" w:rsidRDefault="009A2559" w:rsidP="009A2559">
      <w:pPr>
        <w:rPr>
          <w:b/>
          <w:sz w:val="20"/>
          <w:szCs w:val="20"/>
        </w:rPr>
      </w:pPr>
    </w:p>
    <w:p w14:paraId="55A8684C" w14:textId="591456DC" w:rsidR="009A2559" w:rsidRDefault="009A2559" w:rsidP="001A026F">
      <w:pPr>
        <w:pStyle w:val="Listenabsatz"/>
        <w:numPr>
          <w:ilvl w:val="0"/>
          <w:numId w:val="12"/>
        </w:numPr>
        <w:rPr>
          <w:sz w:val="20"/>
          <w:szCs w:val="20"/>
        </w:rPr>
      </w:pPr>
      <w:r w:rsidRPr="001A026F">
        <w:rPr>
          <w:sz w:val="20"/>
          <w:szCs w:val="20"/>
        </w:rPr>
        <w:t>Jedes Medizinprodukt muss vor Erstgebrauch und vor Gebrauch nach einer Reparatur gereinigt und sterilisiert werden!</w:t>
      </w:r>
    </w:p>
    <w:p w14:paraId="7C55171A" w14:textId="77777777" w:rsidR="00675F17" w:rsidRDefault="00675F17" w:rsidP="00675F17">
      <w:pPr>
        <w:pStyle w:val="Listenabsatz"/>
        <w:rPr>
          <w:sz w:val="20"/>
          <w:szCs w:val="20"/>
        </w:rPr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3"/>
        <w:gridCol w:w="2993"/>
        <w:gridCol w:w="3084"/>
      </w:tblGrid>
      <w:tr w:rsidR="00675F17" w14:paraId="4366C806" w14:textId="77777777" w:rsidTr="007E6E04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14:paraId="3A7D50C3" w14:textId="77777777" w:rsidR="00675F17" w:rsidRPr="00FC1C28" w:rsidRDefault="00675F17" w:rsidP="007E6E04">
            <w:r w:rsidRPr="00FC1C28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14:paraId="749027D9" w14:textId="77777777" w:rsidR="00675F17" w:rsidRPr="00FC1C28" w:rsidRDefault="00675F17" w:rsidP="007E6E04">
            <w:r w:rsidRPr="00FC1C28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14:paraId="595595F5" w14:textId="77777777" w:rsidR="00675F17" w:rsidRPr="00FC1C28" w:rsidRDefault="00675F17" w:rsidP="007E6E04">
            <w:r w:rsidRPr="00FC1C28">
              <w:rPr>
                <w:iCs/>
                <w:sz w:val="20"/>
                <w:szCs w:val="20"/>
              </w:rPr>
              <w:t>Unterschrift</w:t>
            </w:r>
          </w:p>
        </w:tc>
      </w:tr>
    </w:tbl>
    <w:p w14:paraId="788D18C2" w14:textId="77777777" w:rsidR="00675F17" w:rsidRPr="00675F17" w:rsidRDefault="00675F17" w:rsidP="00675F17">
      <w:pPr>
        <w:rPr>
          <w:sz w:val="20"/>
          <w:szCs w:val="20"/>
        </w:rPr>
      </w:pPr>
    </w:p>
    <w:p w14:paraId="472EEE4D" w14:textId="676430D6" w:rsidR="009A2559" w:rsidRDefault="009A2559" w:rsidP="009A2559">
      <w:pPr>
        <w:rPr>
          <w:sz w:val="16"/>
          <w:szCs w:val="16"/>
        </w:rPr>
      </w:pPr>
    </w:p>
    <w:p w14:paraId="09B26D45" w14:textId="77777777" w:rsidR="00675F17" w:rsidRPr="001A026F" w:rsidRDefault="00675F17" w:rsidP="009A2559">
      <w:pPr>
        <w:rPr>
          <w:sz w:val="16"/>
          <w:szCs w:val="16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1843"/>
        <w:gridCol w:w="2976"/>
      </w:tblGrid>
      <w:tr w:rsidR="001A026F" w:rsidRPr="007831FB" w14:paraId="0F41A3B4" w14:textId="77777777" w:rsidTr="001A026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E460" w14:textId="7CD107CE" w:rsidR="001A026F" w:rsidRDefault="001A026F" w:rsidP="0039199F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14:paraId="7A257007" w14:textId="77777777" w:rsidR="0052315D" w:rsidRPr="007831FB" w:rsidRDefault="0052315D" w:rsidP="0039199F">
            <w:pPr>
              <w:rPr>
                <w:b/>
                <w:bCs/>
                <w:sz w:val="16"/>
                <w:szCs w:val="16"/>
              </w:rPr>
            </w:pPr>
          </w:p>
          <w:p w14:paraId="2EDE2000" w14:textId="77777777" w:rsidR="001A026F" w:rsidRPr="007831FB" w:rsidRDefault="001A026F" w:rsidP="0039199F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73D9" w14:textId="0947C90A" w:rsidR="001A026F" w:rsidRDefault="001A026F" w:rsidP="0039199F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14:paraId="21F827ED" w14:textId="77777777" w:rsidR="0052315D" w:rsidRPr="007831FB" w:rsidRDefault="0052315D" w:rsidP="0039199F">
            <w:pPr>
              <w:rPr>
                <w:b/>
                <w:bCs/>
                <w:sz w:val="16"/>
                <w:szCs w:val="16"/>
              </w:rPr>
            </w:pPr>
          </w:p>
          <w:p w14:paraId="002F0921" w14:textId="77777777" w:rsidR="001A026F" w:rsidRPr="007831FB" w:rsidRDefault="001A026F" w:rsidP="0039199F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DA6E" w14:textId="77777777" w:rsidR="001A026F" w:rsidRPr="007831FB" w:rsidRDefault="001A026F" w:rsidP="0039199F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5B3" w14:textId="00E2867A" w:rsidR="001A026F" w:rsidRDefault="001A026F" w:rsidP="0039199F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14:paraId="0D4DADEC" w14:textId="77777777" w:rsidR="001A026F" w:rsidRDefault="001A026F" w:rsidP="0039199F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36186460" w14:textId="502A6947" w:rsidR="001A026F" w:rsidRDefault="001A026F" w:rsidP="0039199F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8495" w14:textId="26DE3808" w:rsidR="001A026F" w:rsidRDefault="001A026F" w:rsidP="0039199F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 Prüfung technisch-funktionelle Sicherheit/Instrumentenpflege.docx</w:t>
            </w:r>
          </w:p>
          <w:p w14:paraId="60B80917" w14:textId="77777777" w:rsidR="001A026F" w:rsidRPr="007831FB" w:rsidRDefault="001A026F" w:rsidP="0039199F">
            <w:pPr>
              <w:jc w:val="left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 xml:space="preserve"> 1</w:t>
            </w:r>
          </w:p>
        </w:tc>
      </w:tr>
    </w:tbl>
    <w:p w14:paraId="6E668D73" w14:textId="712FE8F6" w:rsidR="000E16A1" w:rsidRPr="00AA0E5B" w:rsidRDefault="001A026F" w:rsidP="00E94C0E">
      <w:pPr>
        <w:rPr>
          <w:sz w:val="2"/>
          <w:szCs w:val="2"/>
        </w:rPr>
      </w:pPr>
      <w:r w:rsidRPr="001A026F">
        <w:rPr>
          <w:sz w:val="16"/>
          <w:szCs w:val="16"/>
        </w:rPr>
        <w:t>Version 1.2, 15.01.26, Dr. med. Christina Hecker</w:t>
      </w:r>
    </w:p>
    <w:sectPr w:rsidR="000E16A1" w:rsidRPr="00AA0E5B" w:rsidSect="00E667C6">
      <w:footerReference w:type="default" r:id="rId8"/>
      <w:headerReference w:type="first" r:id="rId9"/>
      <w:pgSz w:w="11906" w:h="16838"/>
      <w:pgMar w:top="284" w:right="1418" w:bottom="567" w:left="1418" w:header="1134" w:footer="3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C5C3" w14:textId="77777777" w:rsidR="00475030" w:rsidRDefault="00475030">
      <w:r>
        <w:separator/>
      </w:r>
    </w:p>
  </w:endnote>
  <w:endnote w:type="continuationSeparator" w:id="0">
    <w:p w14:paraId="67082531" w14:textId="77777777" w:rsidR="00475030" w:rsidRDefault="0047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AC44" w14:textId="264D44F2" w:rsidR="00DB7CD3" w:rsidRDefault="00DB7CD3" w:rsidP="00DB7CD3">
    <w:pPr>
      <w:pStyle w:val="Fuzeile"/>
      <w:tabs>
        <w:tab w:val="clear" w:pos="4536"/>
        <w:tab w:val="center" w:pos="4253"/>
      </w:tabs>
      <w:jc w:val="center"/>
      <w:rPr>
        <w:sz w:val="16"/>
        <w:szCs w:val="16"/>
      </w:rPr>
    </w:pPr>
    <w:r w:rsidRPr="00BE7F52">
      <w:rPr>
        <w:sz w:val="16"/>
        <w:szCs w:val="16"/>
      </w:rPr>
      <w:t>Datum: 2</w:t>
    </w:r>
    <w:r w:rsidR="00D65BCC">
      <w:rPr>
        <w:sz w:val="16"/>
        <w:szCs w:val="16"/>
      </w:rPr>
      <w:t>3</w:t>
    </w:r>
    <w:r w:rsidRPr="00BE7F52">
      <w:rPr>
        <w:sz w:val="16"/>
        <w:szCs w:val="16"/>
      </w:rPr>
      <w:t>.</w:t>
    </w:r>
    <w:r w:rsidR="00D65BCC">
      <w:rPr>
        <w:sz w:val="16"/>
        <w:szCs w:val="16"/>
      </w:rPr>
      <w:t>06</w:t>
    </w:r>
    <w:r w:rsidRPr="00BE7F52">
      <w:rPr>
        <w:sz w:val="16"/>
        <w:szCs w:val="16"/>
      </w:rPr>
      <w:t>.2021</w:t>
    </w:r>
  </w:p>
  <w:p w14:paraId="11DD6D5F" w14:textId="77777777" w:rsidR="00DB7CD3" w:rsidRPr="00115108" w:rsidRDefault="00DB7CD3" w:rsidP="00DB7CD3">
    <w:pPr>
      <w:pStyle w:val="Fuzeile"/>
      <w:tabs>
        <w:tab w:val="clear" w:pos="4536"/>
        <w:tab w:val="center" w:pos="4253"/>
      </w:tabs>
      <w:jc w:val="center"/>
      <w:rPr>
        <w:sz w:val="16"/>
        <w:szCs w:val="16"/>
      </w:rPr>
    </w:pPr>
    <w:r w:rsidRPr="00BE7F52">
      <w:rPr>
        <w:sz w:val="16"/>
        <w:szCs w:val="16"/>
      </w:rPr>
      <w:t>© Arbeitskreis Plastik und Nachhaltigkeit in der Dermatologie (DDG)</w:t>
    </w:r>
  </w:p>
  <w:p w14:paraId="1D95420D" w14:textId="77777777" w:rsidR="00DB7CD3" w:rsidRPr="00DB7CD3" w:rsidRDefault="00DB7CD3" w:rsidP="00DB7C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8157C" w14:textId="77777777" w:rsidR="00475030" w:rsidRDefault="00475030">
      <w:r>
        <w:separator/>
      </w:r>
    </w:p>
  </w:footnote>
  <w:footnote w:type="continuationSeparator" w:id="0">
    <w:p w14:paraId="2B5D04A1" w14:textId="77777777" w:rsidR="00475030" w:rsidRDefault="0047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FCF7" w14:textId="4A2764D0" w:rsidR="001A026F" w:rsidRPr="001A026F" w:rsidRDefault="001A026F">
    <w:pPr>
      <w:pStyle w:val="Kopfzeile"/>
      <w:rPr>
        <w:b/>
      </w:rPr>
    </w:pPr>
    <w:r w:rsidRPr="001A026F">
      <w:rPr>
        <w:b/>
      </w:rPr>
      <w:t>CL Prüfung technisch-funktionelle Sicherheit/In</w:t>
    </w:r>
    <w:r>
      <w:rPr>
        <w:b/>
      </w:rPr>
      <w:t>s</w:t>
    </w:r>
    <w:r w:rsidRPr="001A026F">
      <w:rPr>
        <w:b/>
      </w:rPr>
      <w:t>trumentenpfleg</w:t>
    </w:r>
    <w:r>
      <w:rPr>
        <w:b/>
      </w:rPr>
      <w:t>e</w:t>
    </w:r>
  </w:p>
  <w:p w14:paraId="1C79687B" w14:textId="77777777" w:rsidR="001A026F" w:rsidRDefault="001A02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336F"/>
    <w:multiLevelType w:val="hybridMultilevel"/>
    <w:tmpl w:val="C040D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04CF8"/>
    <w:multiLevelType w:val="hybridMultilevel"/>
    <w:tmpl w:val="D6F40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70451"/>
    <w:multiLevelType w:val="hybridMultilevel"/>
    <w:tmpl w:val="7562C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36380"/>
    <w:rsid w:val="000625E0"/>
    <w:rsid w:val="00064FDA"/>
    <w:rsid w:val="0008226E"/>
    <w:rsid w:val="000911B4"/>
    <w:rsid w:val="000A2D59"/>
    <w:rsid w:val="000D115C"/>
    <w:rsid w:val="000E16A1"/>
    <w:rsid w:val="000F3A5E"/>
    <w:rsid w:val="0010320B"/>
    <w:rsid w:val="0013033F"/>
    <w:rsid w:val="00161072"/>
    <w:rsid w:val="001644C5"/>
    <w:rsid w:val="00187459"/>
    <w:rsid w:val="001A026F"/>
    <w:rsid w:val="001B1020"/>
    <w:rsid w:val="001B24CE"/>
    <w:rsid w:val="001B47B0"/>
    <w:rsid w:val="001C18DF"/>
    <w:rsid w:val="001C2588"/>
    <w:rsid w:val="001E790E"/>
    <w:rsid w:val="001F6D0F"/>
    <w:rsid w:val="0020295F"/>
    <w:rsid w:val="00215228"/>
    <w:rsid w:val="00217B86"/>
    <w:rsid w:val="00227B0D"/>
    <w:rsid w:val="0023492F"/>
    <w:rsid w:val="00286A22"/>
    <w:rsid w:val="00294AA6"/>
    <w:rsid w:val="002A16F0"/>
    <w:rsid w:val="002B4882"/>
    <w:rsid w:val="002C7C21"/>
    <w:rsid w:val="0030622B"/>
    <w:rsid w:val="00314DEB"/>
    <w:rsid w:val="00330609"/>
    <w:rsid w:val="00334374"/>
    <w:rsid w:val="003367DF"/>
    <w:rsid w:val="003451CC"/>
    <w:rsid w:val="003754B8"/>
    <w:rsid w:val="003832F9"/>
    <w:rsid w:val="00384777"/>
    <w:rsid w:val="00385DD1"/>
    <w:rsid w:val="00392170"/>
    <w:rsid w:val="003A369C"/>
    <w:rsid w:val="003A6FA7"/>
    <w:rsid w:val="003B2650"/>
    <w:rsid w:val="003D1B7E"/>
    <w:rsid w:val="004168BD"/>
    <w:rsid w:val="0042453E"/>
    <w:rsid w:val="00431ED1"/>
    <w:rsid w:val="00434008"/>
    <w:rsid w:val="00436BC3"/>
    <w:rsid w:val="004468E2"/>
    <w:rsid w:val="0045627C"/>
    <w:rsid w:val="00475030"/>
    <w:rsid w:val="00481778"/>
    <w:rsid w:val="004819B1"/>
    <w:rsid w:val="0048427E"/>
    <w:rsid w:val="00486B8C"/>
    <w:rsid w:val="00492F1E"/>
    <w:rsid w:val="00496367"/>
    <w:rsid w:val="004B0C13"/>
    <w:rsid w:val="004B769A"/>
    <w:rsid w:val="004B7D6F"/>
    <w:rsid w:val="004C12C0"/>
    <w:rsid w:val="004C7642"/>
    <w:rsid w:val="004D2EE3"/>
    <w:rsid w:val="004E10E6"/>
    <w:rsid w:val="004F3F24"/>
    <w:rsid w:val="004F79C0"/>
    <w:rsid w:val="0052315D"/>
    <w:rsid w:val="00555D5F"/>
    <w:rsid w:val="005573BC"/>
    <w:rsid w:val="005643C4"/>
    <w:rsid w:val="005756B4"/>
    <w:rsid w:val="005A16BB"/>
    <w:rsid w:val="005B0269"/>
    <w:rsid w:val="005B34A0"/>
    <w:rsid w:val="005C7409"/>
    <w:rsid w:val="005D5CA3"/>
    <w:rsid w:val="005D7652"/>
    <w:rsid w:val="005F39EE"/>
    <w:rsid w:val="005F470C"/>
    <w:rsid w:val="005F772C"/>
    <w:rsid w:val="005F7FE5"/>
    <w:rsid w:val="00615EFE"/>
    <w:rsid w:val="006239C6"/>
    <w:rsid w:val="006258CC"/>
    <w:rsid w:val="0063606F"/>
    <w:rsid w:val="00652482"/>
    <w:rsid w:val="0066751A"/>
    <w:rsid w:val="00675F17"/>
    <w:rsid w:val="00691E3B"/>
    <w:rsid w:val="006B0289"/>
    <w:rsid w:val="006C4598"/>
    <w:rsid w:val="006D7273"/>
    <w:rsid w:val="006E271A"/>
    <w:rsid w:val="006E40ED"/>
    <w:rsid w:val="006E5BEC"/>
    <w:rsid w:val="006F09FF"/>
    <w:rsid w:val="007166B3"/>
    <w:rsid w:val="00734295"/>
    <w:rsid w:val="007460D7"/>
    <w:rsid w:val="007806E2"/>
    <w:rsid w:val="007C4F68"/>
    <w:rsid w:val="007E1B4C"/>
    <w:rsid w:val="007F0254"/>
    <w:rsid w:val="0081100C"/>
    <w:rsid w:val="008341D9"/>
    <w:rsid w:val="0083457F"/>
    <w:rsid w:val="00860C0C"/>
    <w:rsid w:val="008717AA"/>
    <w:rsid w:val="008844BF"/>
    <w:rsid w:val="00884BE1"/>
    <w:rsid w:val="008A6054"/>
    <w:rsid w:val="008E0C48"/>
    <w:rsid w:val="008F161D"/>
    <w:rsid w:val="0090557F"/>
    <w:rsid w:val="00913895"/>
    <w:rsid w:val="009232F7"/>
    <w:rsid w:val="00936DBF"/>
    <w:rsid w:val="00946417"/>
    <w:rsid w:val="00974830"/>
    <w:rsid w:val="009771B4"/>
    <w:rsid w:val="009A2559"/>
    <w:rsid w:val="009A61FE"/>
    <w:rsid w:val="009A6B48"/>
    <w:rsid w:val="009B755E"/>
    <w:rsid w:val="009C5A02"/>
    <w:rsid w:val="009D5380"/>
    <w:rsid w:val="009E0BA7"/>
    <w:rsid w:val="009E5DA0"/>
    <w:rsid w:val="009F7E53"/>
    <w:rsid w:val="00A0360F"/>
    <w:rsid w:val="00A10C4A"/>
    <w:rsid w:val="00A12A4E"/>
    <w:rsid w:val="00A26360"/>
    <w:rsid w:val="00A2684A"/>
    <w:rsid w:val="00A32631"/>
    <w:rsid w:val="00A45575"/>
    <w:rsid w:val="00A5224D"/>
    <w:rsid w:val="00A57C31"/>
    <w:rsid w:val="00A61656"/>
    <w:rsid w:val="00A61C5A"/>
    <w:rsid w:val="00A66A61"/>
    <w:rsid w:val="00A67614"/>
    <w:rsid w:val="00A72927"/>
    <w:rsid w:val="00A76B3F"/>
    <w:rsid w:val="00A87CA4"/>
    <w:rsid w:val="00AA0E5B"/>
    <w:rsid w:val="00AA2A5C"/>
    <w:rsid w:val="00AA6221"/>
    <w:rsid w:val="00AB056A"/>
    <w:rsid w:val="00AB1C13"/>
    <w:rsid w:val="00AC2287"/>
    <w:rsid w:val="00AC4198"/>
    <w:rsid w:val="00AC475B"/>
    <w:rsid w:val="00AC503A"/>
    <w:rsid w:val="00AD39BF"/>
    <w:rsid w:val="00AD4309"/>
    <w:rsid w:val="00AF5946"/>
    <w:rsid w:val="00AF5B82"/>
    <w:rsid w:val="00B0302E"/>
    <w:rsid w:val="00B0542A"/>
    <w:rsid w:val="00B23D89"/>
    <w:rsid w:val="00B3550C"/>
    <w:rsid w:val="00B41FE8"/>
    <w:rsid w:val="00B64981"/>
    <w:rsid w:val="00B80263"/>
    <w:rsid w:val="00B87A92"/>
    <w:rsid w:val="00B95187"/>
    <w:rsid w:val="00BA10FA"/>
    <w:rsid w:val="00BC2BC4"/>
    <w:rsid w:val="00BD6D92"/>
    <w:rsid w:val="00C25AFC"/>
    <w:rsid w:val="00C41C8E"/>
    <w:rsid w:val="00C514F1"/>
    <w:rsid w:val="00C533A4"/>
    <w:rsid w:val="00C550F1"/>
    <w:rsid w:val="00C861FD"/>
    <w:rsid w:val="00C949F6"/>
    <w:rsid w:val="00C961C7"/>
    <w:rsid w:val="00CA3E4D"/>
    <w:rsid w:val="00CD7A11"/>
    <w:rsid w:val="00CE65B0"/>
    <w:rsid w:val="00D10E46"/>
    <w:rsid w:val="00D316DF"/>
    <w:rsid w:val="00D35B9B"/>
    <w:rsid w:val="00D43879"/>
    <w:rsid w:val="00D51523"/>
    <w:rsid w:val="00D51EE8"/>
    <w:rsid w:val="00D56E5D"/>
    <w:rsid w:val="00D65BCC"/>
    <w:rsid w:val="00DB7CD3"/>
    <w:rsid w:val="00DD1030"/>
    <w:rsid w:val="00DD6727"/>
    <w:rsid w:val="00DD7E8D"/>
    <w:rsid w:val="00E00208"/>
    <w:rsid w:val="00E105FB"/>
    <w:rsid w:val="00E210F7"/>
    <w:rsid w:val="00E2575C"/>
    <w:rsid w:val="00E4147C"/>
    <w:rsid w:val="00E42FD0"/>
    <w:rsid w:val="00E50812"/>
    <w:rsid w:val="00E57F1D"/>
    <w:rsid w:val="00E617A1"/>
    <w:rsid w:val="00E667C6"/>
    <w:rsid w:val="00E70B13"/>
    <w:rsid w:val="00E7171E"/>
    <w:rsid w:val="00E752D1"/>
    <w:rsid w:val="00E7626C"/>
    <w:rsid w:val="00E94C0E"/>
    <w:rsid w:val="00E95B2A"/>
    <w:rsid w:val="00EE0EE4"/>
    <w:rsid w:val="00EE40A5"/>
    <w:rsid w:val="00EF090F"/>
    <w:rsid w:val="00F0379C"/>
    <w:rsid w:val="00F129B5"/>
    <w:rsid w:val="00F37B4E"/>
    <w:rsid w:val="00F51F6B"/>
    <w:rsid w:val="00F607C7"/>
    <w:rsid w:val="00F67104"/>
    <w:rsid w:val="00F71C05"/>
    <w:rsid w:val="00F805A8"/>
    <w:rsid w:val="00F85A13"/>
    <w:rsid w:val="00F919A2"/>
    <w:rsid w:val="00FA4E8E"/>
    <w:rsid w:val="00FB2E14"/>
    <w:rsid w:val="00FB4132"/>
    <w:rsid w:val="00FC3916"/>
    <w:rsid w:val="00FD31A0"/>
    <w:rsid w:val="00FD40CC"/>
    <w:rsid w:val="00FD6C04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2BA949"/>
  <w15:docId w15:val="{9EF1CECC-12D5-4444-A3E0-56C87081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271A"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6E271A"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rsid w:val="006E271A"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rsid w:val="006E271A"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E271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E271A"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rsid w:val="006E271A"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rsid w:val="006E271A"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6E271A"/>
  </w:style>
  <w:style w:type="character" w:customStyle="1" w:styleId="WW8Num1z1">
    <w:name w:val="WW8Num1z1"/>
    <w:rsid w:val="006E271A"/>
  </w:style>
  <w:style w:type="character" w:customStyle="1" w:styleId="WW8Num1z2">
    <w:name w:val="WW8Num1z2"/>
    <w:rsid w:val="006E271A"/>
  </w:style>
  <w:style w:type="character" w:customStyle="1" w:styleId="WW8Num1z3">
    <w:name w:val="WW8Num1z3"/>
    <w:rsid w:val="006E271A"/>
  </w:style>
  <w:style w:type="character" w:customStyle="1" w:styleId="WW8Num1z4">
    <w:name w:val="WW8Num1z4"/>
    <w:rsid w:val="006E271A"/>
  </w:style>
  <w:style w:type="character" w:customStyle="1" w:styleId="WW8Num1z5">
    <w:name w:val="WW8Num1z5"/>
    <w:rsid w:val="006E271A"/>
  </w:style>
  <w:style w:type="character" w:customStyle="1" w:styleId="WW8Num1z6">
    <w:name w:val="WW8Num1z6"/>
    <w:rsid w:val="006E271A"/>
  </w:style>
  <w:style w:type="character" w:customStyle="1" w:styleId="WW8Num1z7">
    <w:name w:val="WW8Num1z7"/>
    <w:rsid w:val="006E271A"/>
  </w:style>
  <w:style w:type="character" w:customStyle="1" w:styleId="WW8Num1z8">
    <w:name w:val="WW8Num1z8"/>
    <w:rsid w:val="006E271A"/>
  </w:style>
  <w:style w:type="character" w:customStyle="1" w:styleId="WW8Num2z0">
    <w:name w:val="WW8Num2z0"/>
    <w:rsid w:val="006E271A"/>
    <w:rPr>
      <w:rFonts w:ascii="Symbol" w:hAnsi="Symbol" w:cs="Symbol"/>
    </w:rPr>
  </w:style>
  <w:style w:type="character" w:customStyle="1" w:styleId="WW8Num2z1">
    <w:name w:val="WW8Num2z1"/>
    <w:rsid w:val="006E271A"/>
    <w:rPr>
      <w:rFonts w:ascii="Courier New" w:hAnsi="Courier New" w:cs="Courier New"/>
    </w:rPr>
  </w:style>
  <w:style w:type="character" w:customStyle="1" w:styleId="WW8Num2z2">
    <w:name w:val="WW8Num2z2"/>
    <w:rsid w:val="006E271A"/>
    <w:rPr>
      <w:rFonts w:ascii="Wingdings" w:hAnsi="Wingdings" w:cs="Wingdings"/>
    </w:rPr>
  </w:style>
  <w:style w:type="character" w:customStyle="1" w:styleId="WW8Num3z0">
    <w:name w:val="WW8Num3z0"/>
    <w:rsid w:val="006E271A"/>
  </w:style>
  <w:style w:type="character" w:customStyle="1" w:styleId="WW8Num3z1">
    <w:name w:val="WW8Num3z1"/>
    <w:rsid w:val="006E271A"/>
  </w:style>
  <w:style w:type="character" w:customStyle="1" w:styleId="WW8Num3z2">
    <w:name w:val="WW8Num3z2"/>
    <w:rsid w:val="006E271A"/>
  </w:style>
  <w:style w:type="character" w:customStyle="1" w:styleId="WW8Num3z3">
    <w:name w:val="WW8Num3z3"/>
    <w:rsid w:val="006E271A"/>
  </w:style>
  <w:style w:type="character" w:customStyle="1" w:styleId="WW8Num3z4">
    <w:name w:val="WW8Num3z4"/>
    <w:rsid w:val="006E271A"/>
  </w:style>
  <w:style w:type="character" w:customStyle="1" w:styleId="WW8Num3z5">
    <w:name w:val="WW8Num3z5"/>
    <w:rsid w:val="006E271A"/>
  </w:style>
  <w:style w:type="character" w:customStyle="1" w:styleId="WW8Num3z6">
    <w:name w:val="WW8Num3z6"/>
    <w:rsid w:val="006E271A"/>
  </w:style>
  <w:style w:type="character" w:customStyle="1" w:styleId="WW8Num3z7">
    <w:name w:val="WW8Num3z7"/>
    <w:rsid w:val="006E271A"/>
  </w:style>
  <w:style w:type="character" w:customStyle="1" w:styleId="WW8Num3z8">
    <w:name w:val="WW8Num3z8"/>
    <w:rsid w:val="006E271A"/>
  </w:style>
  <w:style w:type="character" w:customStyle="1" w:styleId="WW8Num4z0">
    <w:name w:val="WW8Num4z0"/>
    <w:rsid w:val="006E271A"/>
    <w:rPr>
      <w:rFonts w:ascii="Symbol" w:hAnsi="Symbol" w:cs="Symbol"/>
    </w:rPr>
  </w:style>
  <w:style w:type="character" w:customStyle="1" w:styleId="WW8Num4z1">
    <w:name w:val="WW8Num4z1"/>
    <w:rsid w:val="006E271A"/>
    <w:rPr>
      <w:rFonts w:ascii="Courier New" w:hAnsi="Courier New" w:cs="Courier New"/>
    </w:rPr>
  </w:style>
  <w:style w:type="character" w:customStyle="1" w:styleId="WW8Num4z2">
    <w:name w:val="WW8Num4z2"/>
    <w:rsid w:val="006E271A"/>
    <w:rPr>
      <w:rFonts w:ascii="Wingdings" w:hAnsi="Wingdings" w:cs="Wingdings"/>
    </w:rPr>
  </w:style>
  <w:style w:type="character" w:customStyle="1" w:styleId="WW8Num5z0">
    <w:name w:val="WW8Num5z0"/>
    <w:rsid w:val="006E271A"/>
  </w:style>
  <w:style w:type="character" w:customStyle="1" w:styleId="WW8Num5z1">
    <w:name w:val="WW8Num5z1"/>
    <w:rsid w:val="006E271A"/>
  </w:style>
  <w:style w:type="character" w:customStyle="1" w:styleId="WW8Num5z2">
    <w:name w:val="WW8Num5z2"/>
    <w:rsid w:val="006E271A"/>
  </w:style>
  <w:style w:type="character" w:customStyle="1" w:styleId="WW8Num5z3">
    <w:name w:val="WW8Num5z3"/>
    <w:rsid w:val="006E271A"/>
  </w:style>
  <w:style w:type="character" w:customStyle="1" w:styleId="WW8Num5z4">
    <w:name w:val="WW8Num5z4"/>
    <w:rsid w:val="006E271A"/>
  </w:style>
  <w:style w:type="character" w:customStyle="1" w:styleId="WW8Num5z5">
    <w:name w:val="WW8Num5z5"/>
    <w:rsid w:val="006E271A"/>
  </w:style>
  <w:style w:type="character" w:customStyle="1" w:styleId="WW8Num5z6">
    <w:name w:val="WW8Num5z6"/>
    <w:rsid w:val="006E271A"/>
  </w:style>
  <w:style w:type="character" w:customStyle="1" w:styleId="WW8Num5z7">
    <w:name w:val="WW8Num5z7"/>
    <w:rsid w:val="006E271A"/>
  </w:style>
  <w:style w:type="character" w:customStyle="1" w:styleId="WW8Num5z8">
    <w:name w:val="WW8Num5z8"/>
    <w:rsid w:val="006E271A"/>
  </w:style>
  <w:style w:type="character" w:customStyle="1" w:styleId="WW8Num6z0">
    <w:name w:val="WW8Num6z0"/>
    <w:rsid w:val="006E271A"/>
    <w:rPr>
      <w:rFonts w:ascii="Symbol" w:hAnsi="Symbol" w:cs="Symbol"/>
    </w:rPr>
  </w:style>
  <w:style w:type="character" w:customStyle="1" w:styleId="WW8Num6z1">
    <w:name w:val="WW8Num6z1"/>
    <w:rsid w:val="006E271A"/>
    <w:rPr>
      <w:rFonts w:ascii="Courier New" w:hAnsi="Courier New" w:cs="Courier New"/>
    </w:rPr>
  </w:style>
  <w:style w:type="character" w:customStyle="1" w:styleId="WW8Num6z2">
    <w:name w:val="WW8Num6z2"/>
    <w:rsid w:val="006E271A"/>
    <w:rPr>
      <w:rFonts w:ascii="Wingdings" w:hAnsi="Wingdings" w:cs="Wingdings"/>
    </w:rPr>
  </w:style>
  <w:style w:type="character" w:customStyle="1" w:styleId="WW8Num7z0">
    <w:name w:val="WW8Num7z0"/>
    <w:rsid w:val="006E271A"/>
    <w:rPr>
      <w:rFonts w:ascii="Symbol" w:hAnsi="Symbol" w:cs="Symbol"/>
    </w:rPr>
  </w:style>
  <w:style w:type="character" w:customStyle="1" w:styleId="WW8Num8z0">
    <w:name w:val="WW8Num8z0"/>
    <w:rsid w:val="006E271A"/>
    <w:rPr>
      <w:rFonts w:ascii="Symbol" w:hAnsi="Symbol" w:cs="Symbol"/>
    </w:rPr>
  </w:style>
  <w:style w:type="character" w:customStyle="1" w:styleId="WW8Num8z1">
    <w:name w:val="WW8Num8z1"/>
    <w:rsid w:val="006E271A"/>
    <w:rPr>
      <w:rFonts w:ascii="Courier New" w:hAnsi="Courier New" w:cs="Courier New"/>
    </w:rPr>
  </w:style>
  <w:style w:type="character" w:customStyle="1" w:styleId="WW8Num8z2">
    <w:name w:val="WW8Num8z2"/>
    <w:rsid w:val="006E271A"/>
    <w:rPr>
      <w:rFonts w:ascii="Wingdings" w:hAnsi="Wingdings" w:cs="Wingdings"/>
    </w:rPr>
  </w:style>
  <w:style w:type="character" w:customStyle="1" w:styleId="WW8Num9z0">
    <w:name w:val="WW8Num9z0"/>
    <w:rsid w:val="006E271A"/>
    <w:rPr>
      <w:rFonts w:ascii="Symbol" w:hAnsi="Symbol" w:cs="Symbol"/>
    </w:rPr>
  </w:style>
  <w:style w:type="character" w:customStyle="1" w:styleId="WW8Num9z1">
    <w:name w:val="WW8Num9z1"/>
    <w:rsid w:val="006E271A"/>
    <w:rPr>
      <w:rFonts w:ascii="Courier New" w:hAnsi="Courier New" w:cs="Courier New"/>
    </w:rPr>
  </w:style>
  <w:style w:type="character" w:customStyle="1" w:styleId="WW8Num9z2">
    <w:name w:val="WW8Num9z2"/>
    <w:rsid w:val="006E271A"/>
    <w:rPr>
      <w:rFonts w:ascii="Wingdings" w:hAnsi="Wingdings" w:cs="Wingdings"/>
    </w:rPr>
  </w:style>
  <w:style w:type="character" w:customStyle="1" w:styleId="WW8Num10z0">
    <w:name w:val="WW8Num10z0"/>
    <w:rsid w:val="006E271A"/>
    <w:rPr>
      <w:rFonts w:ascii="Symbol" w:hAnsi="Symbol" w:cs="Symbol"/>
    </w:rPr>
  </w:style>
  <w:style w:type="character" w:customStyle="1" w:styleId="WW8Num10z1">
    <w:name w:val="WW8Num10z1"/>
    <w:rsid w:val="006E271A"/>
    <w:rPr>
      <w:rFonts w:ascii="Courier New" w:hAnsi="Courier New" w:cs="Courier New"/>
    </w:rPr>
  </w:style>
  <w:style w:type="character" w:customStyle="1" w:styleId="WW8Num10z2">
    <w:name w:val="WW8Num10z2"/>
    <w:rsid w:val="006E271A"/>
    <w:rPr>
      <w:rFonts w:ascii="Wingdings" w:hAnsi="Wingdings" w:cs="Wingdings"/>
    </w:rPr>
  </w:style>
  <w:style w:type="character" w:customStyle="1" w:styleId="WW8Num11z0">
    <w:name w:val="WW8Num11z0"/>
    <w:rsid w:val="006E271A"/>
    <w:rPr>
      <w:rFonts w:ascii="Symbol" w:hAnsi="Symbol" w:cs="Symbol"/>
    </w:rPr>
  </w:style>
  <w:style w:type="character" w:customStyle="1" w:styleId="WW8Num11z1">
    <w:name w:val="WW8Num11z1"/>
    <w:rsid w:val="006E271A"/>
    <w:rPr>
      <w:rFonts w:ascii="Courier New" w:hAnsi="Courier New" w:cs="Courier New"/>
    </w:rPr>
  </w:style>
  <w:style w:type="character" w:customStyle="1" w:styleId="WW8Num11z2">
    <w:name w:val="WW8Num11z2"/>
    <w:rsid w:val="006E271A"/>
    <w:rPr>
      <w:rFonts w:ascii="Wingdings" w:hAnsi="Wingdings" w:cs="Wingdings"/>
    </w:rPr>
  </w:style>
  <w:style w:type="character" w:customStyle="1" w:styleId="WW8Num12z0">
    <w:name w:val="WW8Num12z0"/>
    <w:rsid w:val="006E271A"/>
    <w:rPr>
      <w:rFonts w:ascii="Symbol" w:hAnsi="Symbol" w:cs="Symbol"/>
    </w:rPr>
  </w:style>
  <w:style w:type="character" w:customStyle="1" w:styleId="WW8Num12z1">
    <w:name w:val="WW8Num12z1"/>
    <w:rsid w:val="006E271A"/>
    <w:rPr>
      <w:rFonts w:ascii="Courier New" w:hAnsi="Courier New" w:cs="Courier New"/>
    </w:rPr>
  </w:style>
  <w:style w:type="character" w:customStyle="1" w:styleId="WW8Num12z2">
    <w:name w:val="WW8Num12z2"/>
    <w:rsid w:val="006E271A"/>
    <w:rPr>
      <w:rFonts w:ascii="Wingdings" w:hAnsi="Wingdings" w:cs="Wingdings"/>
    </w:rPr>
  </w:style>
  <w:style w:type="character" w:customStyle="1" w:styleId="WW8Num13z0">
    <w:name w:val="WW8Num13z0"/>
    <w:rsid w:val="006E271A"/>
    <w:rPr>
      <w:rFonts w:ascii="Symbol" w:hAnsi="Symbol" w:cs="Symbol"/>
    </w:rPr>
  </w:style>
  <w:style w:type="character" w:customStyle="1" w:styleId="WW8Num13z1">
    <w:name w:val="WW8Num13z1"/>
    <w:rsid w:val="006E271A"/>
    <w:rPr>
      <w:rFonts w:ascii="Courier New" w:hAnsi="Courier New" w:cs="Courier New"/>
    </w:rPr>
  </w:style>
  <w:style w:type="character" w:customStyle="1" w:styleId="WW8Num13z2">
    <w:name w:val="WW8Num13z2"/>
    <w:rsid w:val="006E271A"/>
    <w:rPr>
      <w:rFonts w:ascii="Wingdings" w:hAnsi="Wingdings" w:cs="Wingdings"/>
    </w:rPr>
  </w:style>
  <w:style w:type="character" w:customStyle="1" w:styleId="WW8Num14z0">
    <w:name w:val="WW8Num14z0"/>
    <w:rsid w:val="006E271A"/>
    <w:rPr>
      <w:rFonts w:ascii="Symbol" w:hAnsi="Symbol" w:cs="Symbol"/>
    </w:rPr>
  </w:style>
  <w:style w:type="character" w:customStyle="1" w:styleId="WW8Num14z1">
    <w:name w:val="WW8Num14z1"/>
    <w:rsid w:val="006E271A"/>
    <w:rPr>
      <w:rFonts w:ascii="Courier New" w:hAnsi="Courier New" w:cs="Courier New"/>
    </w:rPr>
  </w:style>
  <w:style w:type="character" w:customStyle="1" w:styleId="WW8Num14z2">
    <w:name w:val="WW8Num14z2"/>
    <w:rsid w:val="006E271A"/>
    <w:rPr>
      <w:rFonts w:ascii="Wingdings" w:hAnsi="Wingdings" w:cs="Wingdings"/>
    </w:rPr>
  </w:style>
  <w:style w:type="character" w:customStyle="1" w:styleId="WW8Num15z0">
    <w:name w:val="WW8Num15z0"/>
    <w:rsid w:val="006E271A"/>
  </w:style>
  <w:style w:type="character" w:customStyle="1" w:styleId="WW8Num15z1">
    <w:name w:val="WW8Num15z1"/>
    <w:rsid w:val="006E271A"/>
  </w:style>
  <w:style w:type="character" w:customStyle="1" w:styleId="WW8Num15z2">
    <w:name w:val="WW8Num15z2"/>
    <w:rsid w:val="006E271A"/>
  </w:style>
  <w:style w:type="character" w:customStyle="1" w:styleId="WW8Num15z3">
    <w:name w:val="WW8Num15z3"/>
    <w:rsid w:val="006E271A"/>
  </w:style>
  <w:style w:type="character" w:customStyle="1" w:styleId="WW8Num15z4">
    <w:name w:val="WW8Num15z4"/>
    <w:rsid w:val="006E271A"/>
  </w:style>
  <w:style w:type="character" w:customStyle="1" w:styleId="WW8Num15z5">
    <w:name w:val="WW8Num15z5"/>
    <w:rsid w:val="006E271A"/>
  </w:style>
  <w:style w:type="character" w:customStyle="1" w:styleId="WW8Num15z6">
    <w:name w:val="WW8Num15z6"/>
    <w:rsid w:val="006E271A"/>
  </w:style>
  <w:style w:type="character" w:customStyle="1" w:styleId="WW8Num15z7">
    <w:name w:val="WW8Num15z7"/>
    <w:rsid w:val="006E271A"/>
  </w:style>
  <w:style w:type="character" w:customStyle="1" w:styleId="WW8Num15z8">
    <w:name w:val="WW8Num15z8"/>
    <w:rsid w:val="006E271A"/>
  </w:style>
  <w:style w:type="character" w:customStyle="1" w:styleId="WW8Num16z0">
    <w:name w:val="WW8Num16z0"/>
    <w:rsid w:val="006E271A"/>
    <w:rPr>
      <w:rFonts w:ascii="Symbol" w:hAnsi="Symbol" w:cs="Symbol"/>
    </w:rPr>
  </w:style>
  <w:style w:type="character" w:customStyle="1" w:styleId="WW8Num16z1">
    <w:name w:val="WW8Num16z1"/>
    <w:rsid w:val="006E271A"/>
    <w:rPr>
      <w:rFonts w:ascii="Courier New" w:hAnsi="Courier New" w:cs="Courier New"/>
    </w:rPr>
  </w:style>
  <w:style w:type="character" w:customStyle="1" w:styleId="WW8Num16z2">
    <w:name w:val="WW8Num16z2"/>
    <w:rsid w:val="006E271A"/>
    <w:rPr>
      <w:rFonts w:ascii="Wingdings" w:hAnsi="Wingdings" w:cs="Wingdings"/>
    </w:rPr>
  </w:style>
  <w:style w:type="character" w:customStyle="1" w:styleId="WW8Num17z0">
    <w:name w:val="WW8Num17z0"/>
    <w:rsid w:val="006E271A"/>
    <w:rPr>
      <w:rFonts w:ascii="Symbol" w:hAnsi="Symbol" w:cs="Symbol"/>
    </w:rPr>
  </w:style>
  <w:style w:type="character" w:customStyle="1" w:styleId="WW8Num17z1">
    <w:name w:val="WW8Num17z1"/>
    <w:rsid w:val="006E271A"/>
    <w:rPr>
      <w:rFonts w:ascii="Courier New" w:hAnsi="Courier New" w:cs="Courier New"/>
    </w:rPr>
  </w:style>
  <w:style w:type="character" w:customStyle="1" w:styleId="WW8Num17z2">
    <w:name w:val="WW8Num17z2"/>
    <w:rsid w:val="006E271A"/>
    <w:rPr>
      <w:rFonts w:ascii="Wingdings" w:hAnsi="Wingdings" w:cs="Wingdings"/>
    </w:rPr>
  </w:style>
  <w:style w:type="character" w:customStyle="1" w:styleId="WW8Num18z0">
    <w:name w:val="WW8Num18z0"/>
    <w:rsid w:val="006E271A"/>
    <w:rPr>
      <w:rFonts w:ascii="Symbol" w:hAnsi="Symbol" w:cs="Symbol"/>
    </w:rPr>
  </w:style>
  <w:style w:type="character" w:customStyle="1" w:styleId="WW8Num18z1">
    <w:name w:val="WW8Num18z1"/>
    <w:rsid w:val="006E271A"/>
    <w:rPr>
      <w:rFonts w:ascii="Courier New" w:hAnsi="Courier New" w:cs="Courier New"/>
    </w:rPr>
  </w:style>
  <w:style w:type="character" w:customStyle="1" w:styleId="WW8Num18z2">
    <w:name w:val="WW8Num18z2"/>
    <w:rsid w:val="006E271A"/>
    <w:rPr>
      <w:rFonts w:ascii="Wingdings" w:hAnsi="Wingdings" w:cs="Wingdings"/>
    </w:rPr>
  </w:style>
  <w:style w:type="character" w:customStyle="1" w:styleId="Absatz-Standardschriftart8">
    <w:name w:val="Absatz-Standardschriftart8"/>
    <w:rsid w:val="006E271A"/>
  </w:style>
  <w:style w:type="character" w:styleId="Seitenzahl">
    <w:name w:val="page number"/>
    <w:basedOn w:val="Absatz-Standardschriftart8"/>
    <w:rsid w:val="006E271A"/>
  </w:style>
  <w:style w:type="character" w:customStyle="1" w:styleId="Nummerierungszeichen">
    <w:name w:val="Nummerierungszeichen"/>
    <w:rsid w:val="006E271A"/>
  </w:style>
  <w:style w:type="character" w:customStyle="1" w:styleId="Absatz-Standardschriftart2">
    <w:name w:val="Absatz-Standardschriftart2"/>
    <w:rsid w:val="006E271A"/>
  </w:style>
  <w:style w:type="character" w:customStyle="1" w:styleId="Absatz-Standardschriftart1">
    <w:name w:val="Absatz-Standardschriftart1"/>
    <w:rsid w:val="006E271A"/>
  </w:style>
  <w:style w:type="character" w:customStyle="1" w:styleId="Absatz-Standardschriftart5">
    <w:name w:val="Absatz-Standardschriftart5"/>
    <w:rsid w:val="006E271A"/>
  </w:style>
  <w:style w:type="character" w:customStyle="1" w:styleId="Absatz-Standardschriftart4">
    <w:name w:val="Absatz-Standardschriftart4"/>
    <w:rsid w:val="006E271A"/>
  </w:style>
  <w:style w:type="character" w:customStyle="1" w:styleId="Absatz-Standardschriftart3">
    <w:name w:val="Absatz-Standardschriftart3"/>
    <w:rsid w:val="006E271A"/>
  </w:style>
  <w:style w:type="character" w:customStyle="1" w:styleId="WW-Absatz-Standardschriftart">
    <w:name w:val="WW-Absatz-Standardschriftart"/>
    <w:rsid w:val="006E271A"/>
  </w:style>
  <w:style w:type="character" w:customStyle="1" w:styleId="Aufzhlungszeichen1">
    <w:name w:val="Aufzählungszeichen1"/>
    <w:rsid w:val="006E271A"/>
    <w:rPr>
      <w:rFonts w:ascii="OpenSymbol" w:eastAsia="OpenSymbol" w:hAnsi="OpenSymbol" w:cs="OpenSymbol"/>
    </w:rPr>
  </w:style>
  <w:style w:type="character" w:customStyle="1" w:styleId="WW8Num13z8">
    <w:name w:val="WW8Num13z8"/>
    <w:rsid w:val="006E271A"/>
  </w:style>
  <w:style w:type="character" w:customStyle="1" w:styleId="WW8Num13z7">
    <w:name w:val="WW8Num13z7"/>
    <w:rsid w:val="006E271A"/>
  </w:style>
  <w:style w:type="character" w:customStyle="1" w:styleId="WW8Num13z6">
    <w:name w:val="WW8Num13z6"/>
    <w:rsid w:val="006E271A"/>
  </w:style>
  <w:style w:type="character" w:customStyle="1" w:styleId="WW8Num13z5">
    <w:name w:val="WW8Num13z5"/>
    <w:rsid w:val="006E271A"/>
  </w:style>
  <w:style w:type="character" w:customStyle="1" w:styleId="WW8Num13z4">
    <w:name w:val="WW8Num13z4"/>
    <w:rsid w:val="006E271A"/>
  </w:style>
  <w:style w:type="character" w:customStyle="1" w:styleId="WW8Num13z3">
    <w:name w:val="WW8Num13z3"/>
    <w:rsid w:val="006E271A"/>
  </w:style>
  <w:style w:type="character" w:customStyle="1" w:styleId="WW8Num19z2">
    <w:name w:val="WW8Num19z2"/>
    <w:rsid w:val="006E271A"/>
    <w:rPr>
      <w:rFonts w:ascii="Wingdings" w:hAnsi="Wingdings" w:cs="Wingdings"/>
    </w:rPr>
  </w:style>
  <w:style w:type="character" w:customStyle="1" w:styleId="WW8Num19z1">
    <w:name w:val="WW8Num19z1"/>
    <w:rsid w:val="006E271A"/>
    <w:rPr>
      <w:rFonts w:ascii="Courier New" w:hAnsi="Courier New" w:cs="Courier New"/>
    </w:rPr>
  </w:style>
  <w:style w:type="character" w:customStyle="1" w:styleId="WW8Num19z0">
    <w:name w:val="WW8Num19z0"/>
    <w:rsid w:val="006E271A"/>
    <w:rPr>
      <w:rFonts w:ascii="Symbol" w:hAnsi="Symbol" w:cs="Symbol"/>
    </w:rPr>
  </w:style>
  <w:style w:type="character" w:customStyle="1" w:styleId="WW8Num18z8">
    <w:name w:val="WW8Num18z8"/>
    <w:rsid w:val="006E271A"/>
  </w:style>
  <w:style w:type="character" w:customStyle="1" w:styleId="WW8Num18z7">
    <w:name w:val="WW8Num18z7"/>
    <w:rsid w:val="006E271A"/>
  </w:style>
  <w:style w:type="character" w:customStyle="1" w:styleId="WW8Num18z6">
    <w:name w:val="WW8Num18z6"/>
    <w:rsid w:val="006E271A"/>
  </w:style>
  <w:style w:type="character" w:customStyle="1" w:styleId="WW8Num18z5">
    <w:name w:val="WW8Num18z5"/>
    <w:rsid w:val="006E271A"/>
  </w:style>
  <w:style w:type="character" w:customStyle="1" w:styleId="WW8Num18z4">
    <w:name w:val="WW8Num18z4"/>
    <w:rsid w:val="006E271A"/>
  </w:style>
  <w:style w:type="character" w:customStyle="1" w:styleId="WW8Num18z3">
    <w:name w:val="WW8Num18z3"/>
    <w:rsid w:val="006E271A"/>
  </w:style>
  <w:style w:type="character" w:customStyle="1" w:styleId="WW8Num16z8">
    <w:name w:val="WW8Num16z8"/>
    <w:rsid w:val="006E271A"/>
  </w:style>
  <w:style w:type="character" w:customStyle="1" w:styleId="WW8Num16z7">
    <w:name w:val="WW8Num16z7"/>
    <w:rsid w:val="006E271A"/>
  </w:style>
  <w:style w:type="character" w:customStyle="1" w:styleId="WW8Num16z6">
    <w:name w:val="WW8Num16z6"/>
    <w:rsid w:val="006E271A"/>
  </w:style>
  <w:style w:type="character" w:customStyle="1" w:styleId="WW8Num16z5">
    <w:name w:val="WW8Num16z5"/>
    <w:rsid w:val="006E271A"/>
  </w:style>
  <w:style w:type="character" w:customStyle="1" w:styleId="WW8Num16z4">
    <w:name w:val="WW8Num16z4"/>
    <w:rsid w:val="006E271A"/>
  </w:style>
  <w:style w:type="character" w:customStyle="1" w:styleId="WW8Num16z3">
    <w:name w:val="WW8Num16z3"/>
    <w:rsid w:val="006E271A"/>
  </w:style>
  <w:style w:type="character" w:customStyle="1" w:styleId="WW8Num14z8">
    <w:name w:val="WW8Num14z8"/>
    <w:rsid w:val="006E271A"/>
  </w:style>
  <w:style w:type="character" w:customStyle="1" w:styleId="WW8Num14z7">
    <w:name w:val="WW8Num14z7"/>
    <w:rsid w:val="006E271A"/>
  </w:style>
  <w:style w:type="character" w:customStyle="1" w:styleId="WW8Num14z6">
    <w:name w:val="WW8Num14z6"/>
    <w:rsid w:val="006E271A"/>
  </w:style>
  <w:style w:type="character" w:customStyle="1" w:styleId="WW8Num14z5">
    <w:name w:val="WW8Num14z5"/>
    <w:rsid w:val="006E271A"/>
  </w:style>
  <w:style w:type="character" w:customStyle="1" w:styleId="WW8Num14z4">
    <w:name w:val="WW8Num14z4"/>
    <w:rsid w:val="006E271A"/>
  </w:style>
  <w:style w:type="character" w:customStyle="1" w:styleId="WW8Num14z3">
    <w:name w:val="WW8Num14z3"/>
    <w:rsid w:val="006E271A"/>
  </w:style>
  <w:style w:type="character" w:customStyle="1" w:styleId="Absatz-Standardschriftart6">
    <w:name w:val="Absatz-Standardschriftart6"/>
    <w:rsid w:val="006E271A"/>
  </w:style>
  <w:style w:type="character" w:customStyle="1" w:styleId="Absatz-Standardschriftart7">
    <w:name w:val="Absatz-Standardschriftart7"/>
    <w:rsid w:val="006E271A"/>
  </w:style>
  <w:style w:type="character" w:customStyle="1" w:styleId="WW8Num10z8">
    <w:name w:val="WW8Num10z8"/>
    <w:rsid w:val="006E271A"/>
  </w:style>
  <w:style w:type="character" w:customStyle="1" w:styleId="WW8Num10z7">
    <w:name w:val="WW8Num10z7"/>
    <w:rsid w:val="006E271A"/>
  </w:style>
  <w:style w:type="character" w:customStyle="1" w:styleId="WW8Num10z6">
    <w:name w:val="WW8Num10z6"/>
    <w:rsid w:val="006E271A"/>
  </w:style>
  <w:style w:type="character" w:customStyle="1" w:styleId="WW8Num10z5">
    <w:name w:val="WW8Num10z5"/>
    <w:rsid w:val="006E271A"/>
  </w:style>
  <w:style w:type="character" w:customStyle="1" w:styleId="WW8Num10z4">
    <w:name w:val="WW8Num10z4"/>
    <w:rsid w:val="006E271A"/>
  </w:style>
  <w:style w:type="character" w:customStyle="1" w:styleId="WW8Num10z3">
    <w:name w:val="WW8Num10z3"/>
    <w:rsid w:val="006E271A"/>
  </w:style>
  <w:style w:type="character" w:customStyle="1" w:styleId="WW8Num11z8">
    <w:name w:val="WW8Num11z8"/>
    <w:rsid w:val="006E271A"/>
  </w:style>
  <w:style w:type="character" w:customStyle="1" w:styleId="WW8Num11z7">
    <w:name w:val="WW8Num11z7"/>
    <w:rsid w:val="006E271A"/>
  </w:style>
  <w:style w:type="character" w:customStyle="1" w:styleId="WW8Num11z6">
    <w:name w:val="WW8Num11z6"/>
    <w:rsid w:val="006E271A"/>
  </w:style>
  <w:style w:type="character" w:customStyle="1" w:styleId="WW8Num11z5">
    <w:name w:val="WW8Num11z5"/>
    <w:rsid w:val="006E271A"/>
  </w:style>
  <w:style w:type="character" w:customStyle="1" w:styleId="WW8Num11z4">
    <w:name w:val="WW8Num11z4"/>
    <w:rsid w:val="006E271A"/>
  </w:style>
  <w:style w:type="character" w:customStyle="1" w:styleId="WW8Num11z3">
    <w:name w:val="WW8Num11z3"/>
    <w:rsid w:val="006E271A"/>
  </w:style>
  <w:style w:type="character" w:customStyle="1" w:styleId="WW8Num7z2">
    <w:name w:val="WW8Num7z2"/>
    <w:rsid w:val="006E271A"/>
    <w:rPr>
      <w:rFonts w:ascii="Wingdings" w:hAnsi="Wingdings" w:cs="Wingdings"/>
    </w:rPr>
  </w:style>
  <w:style w:type="character" w:customStyle="1" w:styleId="WW8Num7z1">
    <w:name w:val="WW8Num7z1"/>
    <w:rsid w:val="006E271A"/>
    <w:rPr>
      <w:rFonts w:ascii="Courier New" w:hAnsi="Courier New" w:cs="Courier New"/>
    </w:rPr>
  </w:style>
  <w:style w:type="character" w:customStyle="1" w:styleId="WW8Num4z8">
    <w:name w:val="WW8Num4z8"/>
    <w:rsid w:val="006E271A"/>
  </w:style>
  <w:style w:type="character" w:customStyle="1" w:styleId="WW8Num4z7">
    <w:name w:val="WW8Num4z7"/>
    <w:rsid w:val="006E271A"/>
  </w:style>
  <w:style w:type="character" w:customStyle="1" w:styleId="WW8Num4z6">
    <w:name w:val="WW8Num4z6"/>
    <w:rsid w:val="006E271A"/>
  </w:style>
  <w:style w:type="character" w:customStyle="1" w:styleId="WW8Num4z5">
    <w:name w:val="WW8Num4z5"/>
    <w:rsid w:val="006E271A"/>
  </w:style>
  <w:style w:type="character" w:customStyle="1" w:styleId="WW8Num4z4">
    <w:name w:val="WW8Num4z4"/>
    <w:rsid w:val="006E271A"/>
  </w:style>
  <w:style w:type="character" w:customStyle="1" w:styleId="WW8Num4z3">
    <w:name w:val="WW8Num4z3"/>
    <w:rsid w:val="006E271A"/>
  </w:style>
  <w:style w:type="character" w:customStyle="1" w:styleId="WW8Num2z8">
    <w:name w:val="WW8Num2z8"/>
    <w:rsid w:val="006E271A"/>
  </w:style>
  <w:style w:type="character" w:customStyle="1" w:styleId="WW8Num2z7">
    <w:name w:val="WW8Num2z7"/>
    <w:rsid w:val="006E271A"/>
  </w:style>
  <w:style w:type="character" w:customStyle="1" w:styleId="WW8Num2z6">
    <w:name w:val="WW8Num2z6"/>
    <w:rsid w:val="006E271A"/>
  </w:style>
  <w:style w:type="character" w:customStyle="1" w:styleId="WW8Num2z5">
    <w:name w:val="WW8Num2z5"/>
    <w:rsid w:val="006E271A"/>
  </w:style>
  <w:style w:type="character" w:customStyle="1" w:styleId="WW8Num2z4">
    <w:name w:val="WW8Num2z4"/>
    <w:rsid w:val="006E271A"/>
  </w:style>
  <w:style w:type="character" w:customStyle="1" w:styleId="WW8Num2z3">
    <w:name w:val="WW8Num2z3"/>
    <w:rsid w:val="006E271A"/>
  </w:style>
  <w:style w:type="paragraph" w:customStyle="1" w:styleId="berschrift">
    <w:name w:val="Überschrift"/>
    <w:basedOn w:val="Standard"/>
    <w:next w:val="Textkrper"/>
    <w:rsid w:val="006E271A"/>
    <w:pPr>
      <w:jc w:val="center"/>
    </w:pPr>
    <w:rPr>
      <w:sz w:val="28"/>
    </w:rPr>
  </w:style>
  <w:style w:type="paragraph" w:styleId="Textkrper">
    <w:name w:val="Body Text"/>
    <w:basedOn w:val="Standard"/>
    <w:rsid w:val="006E271A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sid w:val="006E271A"/>
    <w:rPr>
      <w:rFonts w:cs="Mangal"/>
    </w:rPr>
  </w:style>
  <w:style w:type="paragraph" w:styleId="Beschriftung">
    <w:name w:val="caption"/>
    <w:basedOn w:val="Standard"/>
    <w:qFormat/>
    <w:rsid w:val="006E271A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6E271A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uiPriority w:val="99"/>
    <w:rsid w:val="006E27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E27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6E271A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6E271A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rsid w:val="006E271A"/>
    <w:pPr>
      <w:ind w:left="360"/>
    </w:pPr>
    <w:rPr>
      <w:sz w:val="20"/>
    </w:rPr>
  </w:style>
  <w:style w:type="paragraph" w:customStyle="1" w:styleId="Textkrper22">
    <w:name w:val="Textkörper 22"/>
    <w:basedOn w:val="Standard"/>
    <w:rsid w:val="006E271A"/>
    <w:rPr>
      <w:sz w:val="20"/>
    </w:rPr>
  </w:style>
  <w:style w:type="paragraph" w:customStyle="1" w:styleId="TabellenInhalt">
    <w:name w:val="Tabellen Inhalt"/>
    <w:basedOn w:val="Standard"/>
    <w:rsid w:val="006E271A"/>
    <w:pPr>
      <w:suppressLineNumbers/>
    </w:pPr>
  </w:style>
  <w:style w:type="paragraph" w:customStyle="1" w:styleId="Tabellenberschrift">
    <w:name w:val="Tabellen Überschrift"/>
    <w:basedOn w:val="TabellenInhalt"/>
    <w:rsid w:val="006E271A"/>
    <w:pPr>
      <w:jc w:val="center"/>
    </w:pPr>
    <w:rPr>
      <w:b/>
      <w:bCs/>
    </w:rPr>
  </w:style>
  <w:style w:type="paragraph" w:customStyle="1" w:styleId="Beschriftung2">
    <w:name w:val="Beschriftung2"/>
    <w:basedOn w:val="Standard"/>
    <w:rsid w:val="006E271A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rsid w:val="006E271A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rsid w:val="006E271A"/>
    <w:pPr>
      <w:ind w:left="360"/>
    </w:pPr>
    <w:rPr>
      <w:sz w:val="20"/>
    </w:rPr>
  </w:style>
  <w:style w:type="paragraph" w:customStyle="1" w:styleId="Textkrper21">
    <w:name w:val="Textkörper 21"/>
    <w:basedOn w:val="Standard"/>
    <w:rsid w:val="006E271A"/>
    <w:rPr>
      <w:sz w:val="20"/>
    </w:rPr>
  </w:style>
  <w:style w:type="paragraph" w:customStyle="1" w:styleId="Beschriftung5">
    <w:name w:val="Beschriftung5"/>
    <w:basedOn w:val="Standard"/>
    <w:rsid w:val="006E271A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rsid w:val="006E271A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rsid w:val="006E271A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  <w:rsid w:val="006E271A"/>
  </w:style>
  <w:style w:type="paragraph" w:styleId="Untertitel">
    <w:name w:val="Subtitle"/>
    <w:basedOn w:val="berschrift"/>
    <w:next w:val="Textkrper"/>
    <w:qFormat/>
    <w:rsid w:val="006E271A"/>
    <w:rPr>
      <w:i/>
      <w:iCs/>
      <w:szCs w:val="28"/>
    </w:rPr>
  </w:style>
  <w:style w:type="paragraph" w:styleId="Titel">
    <w:name w:val="Title"/>
    <w:basedOn w:val="Standard"/>
    <w:next w:val="Untertitel"/>
    <w:qFormat/>
    <w:rsid w:val="006E271A"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basedOn w:val="Absatz-Standardschriftart"/>
    <w:uiPriority w:val="22"/>
    <w:qFormat/>
    <w:rsid w:val="00A26360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5D7652"/>
    <w:rPr>
      <w:rFonts w:ascii="Arial" w:hAnsi="Arial" w:cs="Arial"/>
      <w:kern w:val="1"/>
      <w:sz w:val="24"/>
      <w:szCs w:val="24"/>
      <w:lang w:eastAsia="zh-CN"/>
    </w:rPr>
  </w:style>
  <w:style w:type="character" w:customStyle="1" w:styleId="inline-flex">
    <w:name w:val="inline-flex"/>
    <w:basedOn w:val="Absatz-Standardschriftart"/>
    <w:rsid w:val="006239C6"/>
  </w:style>
  <w:style w:type="character" w:customStyle="1" w:styleId="relative">
    <w:name w:val="relative"/>
    <w:basedOn w:val="Absatz-Standardschriftart"/>
    <w:rsid w:val="006239C6"/>
  </w:style>
  <w:style w:type="paragraph" w:styleId="Listenabsatz">
    <w:name w:val="List Paragraph"/>
    <w:basedOn w:val="Standard"/>
    <w:uiPriority w:val="72"/>
    <w:qFormat/>
    <w:rsid w:val="006239C6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1A026F"/>
    <w:rPr>
      <w:rFonts w:ascii="Arial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A5D27-259B-441F-9EE7-0E9CD5B3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1590</CharactersWithSpaces>
  <SharedDoc>false</SharedDoc>
  <HLinks>
    <vt:vector size="12" baseType="variant">
      <vt:variant>
        <vt:i4>8257654</vt:i4>
      </vt:variant>
      <vt:variant>
        <vt:i4>3</vt:i4>
      </vt:variant>
      <vt:variant>
        <vt:i4>0</vt:i4>
      </vt:variant>
      <vt:variant>
        <vt:i4>5</vt:i4>
      </vt:variant>
      <vt:variant>
        <vt:lpwstr>https://www.dena.de/startseite/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https://utopia.de/ratgeber/schalter-steckdosen-schaltbare-steckdose-steckdosenleiste/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Autor</dc:creator>
  <cp:keywords/>
  <dc:description/>
  <cp:lastModifiedBy>Christina</cp:lastModifiedBy>
  <cp:revision>23</cp:revision>
  <cp:lastPrinted>2012-09-24T09:29:00Z</cp:lastPrinted>
  <dcterms:created xsi:type="dcterms:W3CDTF">2022-06-05T11:24:00Z</dcterms:created>
  <dcterms:modified xsi:type="dcterms:W3CDTF">2026-01-15T18:16:00Z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