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9DF" w:rsidRDefault="00DA09DF">
      <w:pPr>
        <w:spacing w:after="360"/>
        <w:jc w:val="center"/>
        <w:rPr>
          <w:b/>
          <w:bCs/>
          <w:sz w:val="28"/>
          <w:szCs w:val="28"/>
        </w:rPr>
      </w:pPr>
    </w:p>
    <w:p w:rsidR="00DA09DF" w:rsidRDefault="00DA09DF">
      <w:pPr>
        <w:spacing w:after="360"/>
        <w:jc w:val="center"/>
      </w:pPr>
    </w:p>
    <w:p w:rsidR="00ED6442" w:rsidRDefault="00A9400C" w:rsidP="00DA09DF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240"/>
      </w:pPr>
      <w:r>
        <w:rPr>
          <w:b/>
          <w:bCs/>
        </w:rPr>
        <w:t xml:space="preserve">Wichtig: </w:t>
      </w:r>
      <w:r>
        <w:t>Alle Kriterien müssen erfüllt sein, bevor die Freigabe erfolgt!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2"/>
        <w:gridCol w:w="877"/>
        <w:gridCol w:w="947"/>
      </w:tblGrid>
      <w:tr w:rsidR="00ED6442" w:rsidTr="00DA09DF">
        <w:trPr>
          <w:tblHeader/>
        </w:trPr>
        <w:tc>
          <w:tcPr>
            <w:tcW w:w="75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D6442" w:rsidRPr="00DA09DF" w:rsidRDefault="00A9400C">
            <w:r w:rsidRPr="00DA09DF">
              <w:rPr>
                <w:b/>
                <w:bCs/>
              </w:rPr>
              <w:t>Prüfkriterium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D6442" w:rsidRPr="00DA09DF" w:rsidRDefault="00A9400C">
            <w:pPr>
              <w:jc w:val="center"/>
            </w:pPr>
            <w:r w:rsidRPr="00DA09DF">
              <w:rPr>
                <w:b/>
                <w:bCs/>
              </w:rPr>
              <w:t>Ja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D6442" w:rsidRPr="00DA09DF" w:rsidRDefault="00A9400C">
            <w:pPr>
              <w:jc w:val="center"/>
            </w:pPr>
            <w:r w:rsidRPr="00DA09DF">
              <w:rPr>
                <w:b/>
                <w:bCs/>
              </w:rPr>
              <w:t>Nein</w:t>
            </w:r>
          </w:p>
        </w:tc>
      </w:tr>
      <w:tr w:rsidR="00ED6442" w:rsidTr="00DA09DF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r>
              <w:t>Siegeltemperatur ca. 180°C eingehalten?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</w:tr>
      <w:tr w:rsidR="00ED6442" w:rsidTr="00DA09DF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r>
              <w:t>Siegelnahtbreite ca. 8 mm?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</w:tr>
      <w:tr w:rsidR="00ED6442" w:rsidTr="00DA09DF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r>
              <w:t>Siegelnähte faltenfrei?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</w:tr>
      <w:tr w:rsidR="00ED6442" w:rsidTr="00DA09DF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r>
              <w:t>Abstand Siegelnaht zu Medizinprodukt mind. 3 cm?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</w:tr>
      <w:tr w:rsidR="00ED6442" w:rsidTr="00DA09DF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r>
              <w:t xml:space="preserve">Medizinprodukte </w:t>
            </w:r>
            <w:proofErr w:type="spellStart"/>
            <w:r>
              <w:t>peel</w:t>
            </w:r>
            <w:proofErr w:type="spellEnd"/>
            <w:r>
              <w:t>-off verpackt (Griff zur Öffnung)?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</w:tr>
      <w:tr w:rsidR="00ED6442" w:rsidTr="00DA09DF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r>
              <w:t>Klarsichtfolienteil zum Gerät angelegt?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442" w:rsidRDefault="00A9400C">
            <w:pPr>
              <w:jc w:val="center"/>
            </w:pPr>
            <w:r>
              <w:t>☐</w:t>
            </w:r>
          </w:p>
        </w:tc>
      </w:tr>
    </w:tbl>
    <w:p w:rsidR="00ED6442" w:rsidRDefault="00ED6442">
      <w:pPr>
        <w:spacing w:before="240" w:after="120"/>
      </w:pPr>
    </w:p>
    <w:p w:rsidR="00DA09DF" w:rsidRDefault="00DA09DF">
      <w:pPr>
        <w:spacing w:before="240" w:after="120"/>
      </w:pPr>
    </w:p>
    <w:p w:rsidR="00ED6442" w:rsidRDefault="00A9400C" w:rsidP="00DA09DF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240"/>
      </w:pPr>
      <w:r>
        <w:rPr>
          <w:b/>
          <w:bCs/>
          <w:sz w:val="24"/>
          <w:szCs w:val="24"/>
        </w:rPr>
        <w:t xml:space="preserve">✓ Freigabe: </w:t>
      </w:r>
      <w:r>
        <w:rPr>
          <w:sz w:val="24"/>
          <w:szCs w:val="24"/>
        </w:rPr>
        <w:t>Alle Kriterien mit 'Ja' beantwortet.</w:t>
      </w:r>
    </w:p>
    <w:p w:rsidR="00ED6442" w:rsidRDefault="00ED6442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ED6442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ED6442" w:rsidRPr="00DA09DF" w:rsidRDefault="00A9400C">
            <w:r w:rsidRPr="00DA09DF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ED6442" w:rsidRPr="00DA09DF" w:rsidRDefault="00A9400C">
            <w:r w:rsidRPr="00DA09DF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ED6442" w:rsidRPr="00DA09DF" w:rsidRDefault="00A9400C">
            <w:r w:rsidRPr="00DA09DF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ED6442" w:rsidRDefault="00ED6442">
      <w:pPr>
        <w:spacing w:before="360"/>
      </w:pPr>
    </w:p>
    <w:p w:rsidR="00DA09DF" w:rsidRDefault="00DA09DF">
      <w:pPr>
        <w:spacing w:before="360"/>
      </w:pPr>
    </w:p>
    <w:p w:rsidR="007C3E92" w:rsidRDefault="007C3E92"/>
    <w:p w:rsidR="00DA09DF" w:rsidRDefault="00DA09DF"/>
    <w:p w:rsidR="00DA09DF" w:rsidRPr="00FA6175" w:rsidRDefault="00DA09DF" w:rsidP="00DA09DF">
      <w:pPr>
        <w:rPr>
          <w:sz w:val="16"/>
          <w:szCs w:val="16"/>
        </w:rPr>
      </w:pPr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1830"/>
        <w:gridCol w:w="1863"/>
        <w:gridCol w:w="1122"/>
        <w:gridCol w:w="2268"/>
        <w:gridCol w:w="2410"/>
      </w:tblGrid>
      <w:tr w:rsidR="00811F73" w:rsidTr="00811F73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811F73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73" w:rsidRPr="00867638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Siegelnaht erstellen</w:t>
            </w: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811F73" w:rsidRPr="00867638" w:rsidRDefault="00811F73" w:rsidP="003C2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811F73" w:rsidRDefault="00811F73" w:rsidP="00811F73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Version 1.2, 06.01.26, Dr. med. Christina Hecker</w:t>
      </w:r>
    </w:p>
    <w:p w:rsidR="00DA09DF" w:rsidRDefault="00DA09DF">
      <w:bookmarkStart w:id="0" w:name="_GoBack"/>
      <w:bookmarkEnd w:id="0"/>
    </w:p>
    <w:sectPr w:rsidR="00DA09DF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C8E" w:rsidRDefault="00284C8E" w:rsidP="00DA09DF">
      <w:r>
        <w:separator/>
      </w:r>
    </w:p>
  </w:endnote>
  <w:endnote w:type="continuationSeparator" w:id="0">
    <w:p w:rsidR="00284C8E" w:rsidRDefault="00284C8E" w:rsidP="00DA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C8E" w:rsidRDefault="00284C8E" w:rsidP="00DA09DF">
      <w:r>
        <w:separator/>
      </w:r>
    </w:p>
  </w:footnote>
  <w:footnote w:type="continuationSeparator" w:id="0">
    <w:p w:rsidR="00284C8E" w:rsidRDefault="00284C8E" w:rsidP="00DA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DF" w:rsidRPr="00DA09DF" w:rsidRDefault="00DA09DF" w:rsidP="00DA09DF">
    <w:pPr>
      <w:pStyle w:val="Kopfzeile"/>
      <w:jc w:val="center"/>
      <w:rPr>
        <w:b/>
        <w:sz w:val="24"/>
        <w:szCs w:val="24"/>
      </w:rPr>
    </w:pPr>
    <w:r w:rsidRPr="00DA09DF">
      <w:rPr>
        <w:b/>
        <w:sz w:val="24"/>
        <w:szCs w:val="24"/>
      </w:rPr>
      <w:t>CL Siegelnaht erstellen</w:t>
    </w:r>
  </w:p>
  <w:p w:rsidR="00DA09DF" w:rsidRDefault="00DA09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1C63"/>
    <w:multiLevelType w:val="hybridMultilevel"/>
    <w:tmpl w:val="90A45B92"/>
    <w:lvl w:ilvl="0" w:tplc="42A4F7A0">
      <w:start w:val="1"/>
      <w:numFmt w:val="bullet"/>
      <w:lvlText w:val="●"/>
      <w:lvlJc w:val="left"/>
      <w:pPr>
        <w:ind w:left="720" w:hanging="360"/>
      </w:pPr>
    </w:lvl>
    <w:lvl w:ilvl="1" w:tplc="55BC6F6E">
      <w:start w:val="1"/>
      <w:numFmt w:val="bullet"/>
      <w:lvlText w:val="○"/>
      <w:lvlJc w:val="left"/>
      <w:pPr>
        <w:ind w:left="1440" w:hanging="360"/>
      </w:pPr>
    </w:lvl>
    <w:lvl w:ilvl="2" w:tplc="653E6A5C">
      <w:start w:val="1"/>
      <w:numFmt w:val="bullet"/>
      <w:lvlText w:val="■"/>
      <w:lvlJc w:val="left"/>
      <w:pPr>
        <w:ind w:left="2160" w:hanging="360"/>
      </w:pPr>
    </w:lvl>
    <w:lvl w:ilvl="3" w:tplc="E020B2CA">
      <w:start w:val="1"/>
      <w:numFmt w:val="bullet"/>
      <w:lvlText w:val="●"/>
      <w:lvlJc w:val="left"/>
      <w:pPr>
        <w:ind w:left="2880" w:hanging="360"/>
      </w:pPr>
    </w:lvl>
    <w:lvl w:ilvl="4" w:tplc="78DE773E">
      <w:start w:val="1"/>
      <w:numFmt w:val="bullet"/>
      <w:lvlText w:val="○"/>
      <w:lvlJc w:val="left"/>
      <w:pPr>
        <w:ind w:left="3600" w:hanging="360"/>
      </w:pPr>
    </w:lvl>
    <w:lvl w:ilvl="5" w:tplc="F9501172">
      <w:start w:val="1"/>
      <w:numFmt w:val="bullet"/>
      <w:lvlText w:val="■"/>
      <w:lvlJc w:val="left"/>
      <w:pPr>
        <w:ind w:left="4320" w:hanging="360"/>
      </w:pPr>
    </w:lvl>
    <w:lvl w:ilvl="6" w:tplc="A196A494">
      <w:start w:val="1"/>
      <w:numFmt w:val="bullet"/>
      <w:lvlText w:val="●"/>
      <w:lvlJc w:val="left"/>
      <w:pPr>
        <w:ind w:left="5040" w:hanging="360"/>
      </w:pPr>
    </w:lvl>
    <w:lvl w:ilvl="7" w:tplc="3B4AD3F4">
      <w:start w:val="1"/>
      <w:numFmt w:val="bullet"/>
      <w:lvlText w:val="●"/>
      <w:lvlJc w:val="left"/>
      <w:pPr>
        <w:ind w:left="5760" w:hanging="360"/>
      </w:pPr>
    </w:lvl>
    <w:lvl w:ilvl="8" w:tplc="B93A8A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D90D55"/>
    <w:multiLevelType w:val="hybridMultilevel"/>
    <w:tmpl w:val="2A462E2A"/>
    <w:lvl w:ilvl="0" w:tplc="6C706544">
      <w:start w:val="1"/>
      <w:numFmt w:val="decimal"/>
      <w:lvlText w:val="%1."/>
      <w:lvlJc w:val="left"/>
      <w:pPr>
        <w:spacing w:after="100"/>
        <w:ind w:left="720" w:hanging="360"/>
      </w:pPr>
    </w:lvl>
    <w:lvl w:ilvl="1" w:tplc="7752FC4A">
      <w:numFmt w:val="decimal"/>
      <w:lvlText w:val=""/>
      <w:lvlJc w:val="left"/>
    </w:lvl>
    <w:lvl w:ilvl="2" w:tplc="68AA9A4A">
      <w:numFmt w:val="decimal"/>
      <w:lvlText w:val=""/>
      <w:lvlJc w:val="left"/>
    </w:lvl>
    <w:lvl w:ilvl="3" w:tplc="B68E0BD2">
      <w:numFmt w:val="decimal"/>
      <w:lvlText w:val=""/>
      <w:lvlJc w:val="left"/>
    </w:lvl>
    <w:lvl w:ilvl="4" w:tplc="C8C6FFDC">
      <w:numFmt w:val="decimal"/>
      <w:lvlText w:val=""/>
      <w:lvlJc w:val="left"/>
    </w:lvl>
    <w:lvl w:ilvl="5" w:tplc="5540E248">
      <w:numFmt w:val="decimal"/>
      <w:lvlText w:val=""/>
      <w:lvlJc w:val="left"/>
    </w:lvl>
    <w:lvl w:ilvl="6" w:tplc="6E9A8EA6">
      <w:numFmt w:val="decimal"/>
      <w:lvlText w:val=""/>
      <w:lvlJc w:val="left"/>
    </w:lvl>
    <w:lvl w:ilvl="7" w:tplc="DC544264">
      <w:numFmt w:val="decimal"/>
      <w:lvlText w:val=""/>
      <w:lvlJc w:val="left"/>
    </w:lvl>
    <w:lvl w:ilvl="8" w:tplc="49D4E1E0">
      <w:numFmt w:val="decimal"/>
      <w:lvlText w:val=""/>
      <w:lvlJc w:val="left"/>
    </w:lvl>
  </w:abstractNum>
  <w:abstractNum w:abstractNumId="2" w15:restartNumberingAfterBreak="0">
    <w:nsid w:val="59CF260D"/>
    <w:multiLevelType w:val="hybridMultilevel"/>
    <w:tmpl w:val="DB8C251C"/>
    <w:lvl w:ilvl="0" w:tplc="FBDE1CBC">
      <w:start w:val="1"/>
      <w:numFmt w:val="bullet"/>
      <w:lvlText w:val="•"/>
      <w:lvlJc w:val="left"/>
      <w:pPr>
        <w:spacing w:after="100"/>
        <w:ind w:left="720" w:hanging="360"/>
      </w:pPr>
    </w:lvl>
    <w:lvl w:ilvl="1" w:tplc="A6DCEE40">
      <w:numFmt w:val="decimal"/>
      <w:lvlText w:val=""/>
      <w:lvlJc w:val="left"/>
    </w:lvl>
    <w:lvl w:ilvl="2" w:tplc="B2BA2F48">
      <w:numFmt w:val="decimal"/>
      <w:lvlText w:val=""/>
      <w:lvlJc w:val="left"/>
    </w:lvl>
    <w:lvl w:ilvl="3" w:tplc="3E76AA04">
      <w:numFmt w:val="decimal"/>
      <w:lvlText w:val=""/>
      <w:lvlJc w:val="left"/>
    </w:lvl>
    <w:lvl w:ilvl="4" w:tplc="D01C3F1C">
      <w:numFmt w:val="decimal"/>
      <w:lvlText w:val=""/>
      <w:lvlJc w:val="left"/>
    </w:lvl>
    <w:lvl w:ilvl="5" w:tplc="9FA4F56C">
      <w:numFmt w:val="decimal"/>
      <w:lvlText w:val=""/>
      <w:lvlJc w:val="left"/>
    </w:lvl>
    <w:lvl w:ilvl="6" w:tplc="BB58B75C">
      <w:numFmt w:val="decimal"/>
      <w:lvlText w:val=""/>
      <w:lvlJc w:val="left"/>
    </w:lvl>
    <w:lvl w:ilvl="7" w:tplc="EB76CFFA">
      <w:numFmt w:val="decimal"/>
      <w:lvlText w:val=""/>
      <w:lvlJc w:val="left"/>
    </w:lvl>
    <w:lvl w:ilvl="8" w:tplc="5AAA8B4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42"/>
    <w:rsid w:val="00284C8E"/>
    <w:rsid w:val="00455C34"/>
    <w:rsid w:val="007C3E92"/>
    <w:rsid w:val="00811F73"/>
    <w:rsid w:val="009164DE"/>
    <w:rsid w:val="00A9400C"/>
    <w:rsid w:val="00DA09DF"/>
    <w:rsid w:val="00E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D6E7"/>
  <w15:docId w15:val="{C232D0C1-3865-48FE-B8FB-FE5ABB7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09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09DF"/>
  </w:style>
  <w:style w:type="paragraph" w:styleId="Fuzeile">
    <w:name w:val="footer"/>
    <w:basedOn w:val="Standard"/>
    <w:link w:val="FuzeileZchn"/>
    <w:uiPriority w:val="99"/>
    <w:unhideWhenUsed/>
    <w:rsid w:val="00DA09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09DF"/>
  </w:style>
  <w:style w:type="table" w:styleId="Tabellenraster">
    <w:name w:val="Table Grid"/>
    <w:basedOn w:val="NormaleTabelle"/>
    <w:uiPriority w:val="59"/>
    <w:rsid w:val="00811F73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4</cp:revision>
  <dcterms:created xsi:type="dcterms:W3CDTF">2026-01-13T15:20:00Z</dcterms:created>
  <dcterms:modified xsi:type="dcterms:W3CDTF">2026-01-14T19:01:00Z</dcterms:modified>
</cp:coreProperties>
</file>